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9"/>
        <w:tblW w:w="0" w:type="auto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6"/>
        <w:gridCol w:w="3820"/>
      </w:tblGrid>
      <w:tr w:rsidR="00AA16A2" w:rsidRPr="00AA16A2" w14:paraId="398F337D" w14:textId="77777777" w:rsidTr="005A02DC">
        <w:tc>
          <w:tcPr>
            <w:tcW w:w="5676" w:type="dxa"/>
          </w:tcPr>
          <w:p w14:paraId="2AF676B3" w14:textId="77777777" w:rsidR="00AA16A2" w:rsidRPr="00AA16A2" w:rsidRDefault="00AA16A2" w:rsidP="00597808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820" w:type="dxa"/>
          </w:tcPr>
          <w:p w14:paraId="4C3486BF" w14:textId="77777777" w:rsidR="00AA16A2" w:rsidRPr="00AA16A2" w:rsidRDefault="00AA16A2" w:rsidP="00597808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A16A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Приложение                                                                                  к постановлению Администрации                                                                              Переславль-Залесского муниципального округа </w:t>
            </w:r>
          </w:p>
          <w:p w14:paraId="16223670" w14:textId="66E707A2" w:rsidR="00AA16A2" w:rsidRPr="00AA16A2" w:rsidRDefault="00AA16A2" w:rsidP="00597808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A16A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Ярославской области                                                                      от </w:t>
            </w:r>
            <w:r w:rsidR="005A02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15.04.2025 </w:t>
            </w:r>
            <w:r w:rsidRPr="00AA16A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№</w:t>
            </w:r>
            <w:r w:rsidR="005A02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ПОС.03-932/25</w:t>
            </w:r>
          </w:p>
        </w:tc>
      </w:tr>
    </w:tbl>
    <w:p w14:paraId="248319BD" w14:textId="77777777" w:rsidR="00AA16A2" w:rsidRDefault="00AA16A2" w:rsidP="00D07A6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E03FF93" w14:textId="77777777" w:rsidR="00AA16A2" w:rsidRDefault="00AA16A2" w:rsidP="00D07A6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70A2D29" w14:textId="77777777" w:rsidR="00AA16A2" w:rsidRDefault="00AA16A2" w:rsidP="00D07A6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9354EC7" w14:textId="6A707375" w:rsidR="004D6C70" w:rsidRPr="00AA16A2" w:rsidRDefault="00FC58A4" w:rsidP="00D07A6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16A2">
        <w:rPr>
          <w:rFonts w:ascii="Times New Roman" w:hAnsi="Times New Roman" w:cs="Times New Roman"/>
          <w:b/>
          <w:sz w:val="26"/>
          <w:szCs w:val="26"/>
        </w:rPr>
        <w:t>УВЕДОМЛЕНИЕ</w:t>
      </w:r>
      <w:r w:rsidR="004D6C70" w:rsidRPr="00AA16A2">
        <w:rPr>
          <w:rFonts w:ascii="Times New Roman" w:hAnsi="Times New Roman" w:cs="Times New Roman"/>
          <w:b/>
          <w:sz w:val="26"/>
          <w:szCs w:val="26"/>
        </w:rPr>
        <w:t xml:space="preserve"> О ПРОВЕДЕНИИ ОБЩЕСТВЕННЫХ ОБСУЖДЕНИЙ</w:t>
      </w:r>
    </w:p>
    <w:p w14:paraId="7D1BE7C1" w14:textId="52107B64" w:rsidR="00FC58A4" w:rsidRPr="00AA16A2" w:rsidRDefault="00FD3B6D" w:rsidP="000748B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16A2">
        <w:rPr>
          <w:rFonts w:ascii="Times New Roman" w:hAnsi="Times New Roman" w:cs="Times New Roman"/>
          <w:b/>
          <w:sz w:val="26"/>
          <w:szCs w:val="26"/>
        </w:rPr>
        <w:t xml:space="preserve">объекта государственной экологической экспертизы регионального уровня – </w:t>
      </w:r>
      <w:r w:rsidR="00846286" w:rsidRPr="00AA16A2">
        <w:rPr>
          <w:rFonts w:ascii="Times New Roman" w:hAnsi="Times New Roman" w:cs="Times New Roman"/>
          <w:b/>
          <w:sz w:val="26"/>
          <w:szCs w:val="26"/>
        </w:rPr>
        <w:t xml:space="preserve">проекта </w:t>
      </w:r>
      <w:r w:rsidR="005259D5" w:rsidRPr="00AA16A2">
        <w:rPr>
          <w:rFonts w:ascii="Times New Roman" w:hAnsi="Times New Roman" w:cs="Times New Roman"/>
          <w:b/>
          <w:sz w:val="26"/>
          <w:szCs w:val="26"/>
        </w:rPr>
        <w:t xml:space="preserve">изменений в Положение о памятнике </w:t>
      </w:r>
      <w:r w:rsidR="00AA16A2" w:rsidRPr="00AA16A2">
        <w:rPr>
          <w:rFonts w:ascii="Times New Roman" w:hAnsi="Times New Roman" w:cs="Times New Roman"/>
          <w:b/>
          <w:sz w:val="26"/>
          <w:szCs w:val="26"/>
        </w:rPr>
        <w:t>природы «</w:t>
      </w:r>
      <w:r w:rsidR="005259D5" w:rsidRPr="00AA16A2">
        <w:rPr>
          <w:rFonts w:ascii="Times New Roman" w:hAnsi="Times New Roman" w:cs="Times New Roman"/>
          <w:b/>
          <w:sz w:val="26"/>
          <w:szCs w:val="26"/>
        </w:rPr>
        <w:t>Долина р. Кубрь с водохранилищем» в части выделения зоны ограниченного хозяйственного использования для осуществления мелиоративных работ по удалению излишней водной растительности и работ по дноуглублению мелководных участков водохранилища на р. </w:t>
      </w:r>
      <w:r w:rsidR="00AA16A2" w:rsidRPr="00AA16A2">
        <w:rPr>
          <w:rFonts w:ascii="Times New Roman" w:hAnsi="Times New Roman" w:cs="Times New Roman"/>
          <w:b/>
          <w:sz w:val="26"/>
          <w:szCs w:val="26"/>
        </w:rPr>
        <w:t>Кубрь, включая</w:t>
      </w:r>
      <w:r w:rsidRPr="00AA16A2">
        <w:rPr>
          <w:rFonts w:ascii="Times New Roman" w:hAnsi="Times New Roman" w:cs="Times New Roman"/>
          <w:b/>
          <w:sz w:val="26"/>
          <w:szCs w:val="26"/>
        </w:rPr>
        <w:t xml:space="preserve"> предварительные материалы оценки воздействия на окружающую среду</w:t>
      </w:r>
    </w:p>
    <w:p w14:paraId="3296D18C" w14:textId="77777777" w:rsidR="00FC58A4" w:rsidRPr="00AA16A2" w:rsidRDefault="00FC58A4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EF1BA34" w14:textId="5FB38E2A" w:rsidR="00FC58A4" w:rsidRPr="00AA16A2" w:rsidRDefault="008562FB" w:rsidP="006675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16A2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BA5148" w:rsidRPr="00AA16A2">
        <w:rPr>
          <w:rFonts w:ascii="Times New Roman" w:hAnsi="Times New Roman" w:cs="Times New Roman"/>
          <w:sz w:val="26"/>
          <w:szCs w:val="26"/>
        </w:rPr>
        <w:t>Федеральным законом от 23.11.1995 № 174-ФЗ «Об экологической экспертизе»</w:t>
      </w:r>
      <w:r w:rsidR="005259D5" w:rsidRPr="00AA16A2">
        <w:rPr>
          <w:rFonts w:ascii="Times New Roman" w:hAnsi="Times New Roman" w:cs="Times New Roman"/>
          <w:sz w:val="26"/>
          <w:szCs w:val="26"/>
        </w:rPr>
        <w:t xml:space="preserve">, </w:t>
      </w:r>
      <w:r w:rsidR="00BA5148" w:rsidRPr="00AA16A2">
        <w:rPr>
          <w:rFonts w:ascii="Times New Roman" w:hAnsi="Times New Roman" w:cs="Times New Roman"/>
          <w:sz w:val="26"/>
          <w:szCs w:val="26"/>
        </w:rPr>
        <w:t xml:space="preserve"> </w:t>
      </w:r>
      <w:r w:rsidR="005259D5" w:rsidRPr="00AA16A2">
        <w:rPr>
          <w:rFonts w:ascii="Times New Roman" w:hAnsi="Times New Roman" w:cs="Times New Roman"/>
          <w:sz w:val="26"/>
          <w:szCs w:val="26"/>
        </w:rPr>
        <w:t>постановлением Правительства Российской Федерации от 28 ноября 2024 г. № 1644 «О порядке проведения оценки воздействия на окружающую среду», указом Губернатора Ярославской области от 29.08.2024 № 263 «Об утверждении Перечня проектов документов в области охраны окружающей среды и природопользования, утверждаемых органами государственной власти Ярославской области и являющихся объектами государственной экологической экспертизы регионального уровня в Ярославской области»</w:t>
      </w:r>
      <w:r w:rsidR="00BA5148" w:rsidRPr="00AA16A2">
        <w:rPr>
          <w:rFonts w:ascii="Times New Roman" w:hAnsi="Times New Roman" w:cs="Times New Roman"/>
          <w:sz w:val="26"/>
          <w:szCs w:val="26"/>
        </w:rPr>
        <w:t xml:space="preserve"> </w:t>
      </w:r>
      <w:r w:rsidR="00A8729B" w:rsidRPr="00AA16A2">
        <w:rPr>
          <w:rFonts w:ascii="Times New Roman" w:hAnsi="Times New Roman" w:cs="Times New Roman"/>
          <w:sz w:val="26"/>
          <w:szCs w:val="26"/>
        </w:rPr>
        <w:t xml:space="preserve">уведомляем о </w:t>
      </w:r>
      <w:r w:rsidR="008F466E" w:rsidRPr="00AA16A2">
        <w:rPr>
          <w:rFonts w:ascii="Times New Roman" w:hAnsi="Times New Roman" w:cs="Times New Roman"/>
          <w:sz w:val="26"/>
          <w:szCs w:val="26"/>
        </w:rPr>
        <w:t>проведении</w:t>
      </w:r>
      <w:r w:rsidR="008A3FBF" w:rsidRPr="00AA16A2">
        <w:rPr>
          <w:rFonts w:ascii="Times New Roman" w:hAnsi="Times New Roman" w:cs="Times New Roman"/>
          <w:sz w:val="26"/>
          <w:szCs w:val="26"/>
        </w:rPr>
        <w:t xml:space="preserve"> общественных обсуждений </w:t>
      </w:r>
      <w:r w:rsidR="00BA5148" w:rsidRPr="00AA16A2">
        <w:rPr>
          <w:rFonts w:ascii="Times New Roman" w:hAnsi="Times New Roman" w:cs="Times New Roman"/>
          <w:sz w:val="26"/>
          <w:szCs w:val="26"/>
        </w:rPr>
        <w:t>по объекту государственной экологической экспертизы</w:t>
      </w:r>
      <w:r w:rsidR="004D6C70" w:rsidRPr="00AA16A2">
        <w:rPr>
          <w:rFonts w:ascii="Times New Roman" w:hAnsi="Times New Roman" w:cs="Times New Roman"/>
          <w:sz w:val="26"/>
          <w:szCs w:val="26"/>
        </w:rPr>
        <w:t xml:space="preserve"> регионального уровня – </w:t>
      </w:r>
      <w:r w:rsidR="005259D5" w:rsidRPr="00AA16A2">
        <w:rPr>
          <w:rFonts w:ascii="Times New Roman" w:hAnsi="Times New Roman" w:cs="Times New Roman"/>
          <w:sz w:val="26"/>
          <w:szCs w:val="26"/>
        </w:rPr>
        <w:t>проекту изменений в Положение о памятнике природы  «Долина р. Кубрь с водохранилищем» в части выделения зоны ограниченного хозяйственного использования,  включая предварительные материалы оценки воздействия на окружающую среду</w:t>
      </w:r>
      <w:r w:rsidR="00BA5148" w:rsidRPr="00AA16A2">
        <w:rPr>
          <w:rFonts w:ascii="Times New Roman" w:hAnsi="Times New Roman" w:cs="Times New Roman"/>
          <w:sz w:val="26"/>
          <w:szCs w:val="26"/>
        </w:rPr>
        <w:t>.</w:t>
      </w:r>
    </w:p>
    <w:p w14:paraId="7A814EA1" w14:textId="77777777" w:rsidR="008A3FBF" w:rsidRPr="00AA16A2" w:rsidRDefault="008A3FBF" w:rsidP="006675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75DB4300" w14:textId="1A4FA4D4" w:rsidR="00562FCB" w:rsidRPr="00AA16A2" w:rsidRDefault="00562FCB" w:rsidP="00E8095B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16A2">
        <w:rPr>
          <w:rFonts w:ascii="Times New Roman" w:hAnsi="Times New Roman" w:cs="Times New Roman"/>
          <w:b/>
          <w:sz w:val="26"/>
          <w:szCs w:val="26"/>
        </w:rPr>
        <w:t xml:space="preserve">Заказчик работ по оценке воздействия на окружающую среду: </w:t>
      </w:r>
      <w:r w:rsidR="00E8095B" w:rsidRPr="00AA16A2">
        <w:rPr>
          <w:rFonts w:ascii="Times New Roman" w:hAnsi="Times New Roman" w:cs="Times New Roman"/>
          <w:sz w:val="26"/>
          <w:szCs w:val="26"/>
        </w:rPr>
        <w:t xml:space="preserve">Заказчик – </w:t>
      </w:r>
      <w:r w:rsidR="005259D5" w:rsidRPr="00AA16A2">
        <w:rPr>
          <w:rFonts w:ascii="Times New Roman" w:hAnsi="Times New Roman" w:cs="Times New Roman"/>
          <w:sz w:val="26"/>
          <w:szCs w:val="26"/>
        </w:rPr>
        <w:t xml:space="preserve">Акционерное общество «Лесоохотничье хозяйство </w:t>
      </w:r>
      <w:r w:rsidR="00AA16A2" w:rsidRPr="00AA16A2">
        <w:rPr>
          <w:rFonts w:ascii="Times New Roman" w:hAnsi="Times New Roman" w:cs="Times New Roman"/>
          <w:sz w:val="26"/>
          <w:szCs w:val="26"/>
        </w:rPr>
        <w:t>Лось» (</w:t>
      </w:r>
      <w:r w:rsidR="005259D5" w:rsidRPr="00AA16A2">
        <w:rPr>
          <w:rFonts w:ascii="Times New Roman" w:hAnsi="Times New Roman" w:cs="Times New Roman"/>
          <w:sz w:val="26"/>
          <w:szCs w:val="26"/>
        </w:rPr>
        <w:t>АО «Лось»). ИНН/КПП 7622013953/762201001 ОГРН/ОКПО 1097608000203/03497691. Юридический адрес предприятия 152031, Ярославская область, Переславский р-н, п Лось, ул. Охотничья, д. </w:t>
      </w:r>
      <w:r w:rsidR="00AA16A2" w:rsidRPr="00AA16A2">
        <w:rPr>
          <w:rFonts w:ascii="Times New Roman" w:hAnsi="Times New Roman" w:cs="Times New Roman"/>
          <w:sz w:val="26"/>
          <w:szCs w:val="26"/>
        </w:rPr>
        <w:t>9, тел.</w:t>
      </w:r>
      <w:r w:rsidR="005259D5" w:rsidRPr="00AA16A2">
        <w:rPr>
          <w:rFonts w:ascii="Times New Roman" w:hAnsi="Times New Roman" w:cs="Times New Roman"/>
          <w:sz w:val="26"/>
          <w:szCs w:val="26"/>
        </w:rPr>
        <w:t xml:space="preserve"> 8-915-976-01-15, электронная почта norma_irina@mail.ru.</w:t>
      </w:r>
    </w:p>
    <w:p w14:paraId="50F387E5" w14:textId="77777777" w:rsidR="00D009AA" w:rsidRPr="00AA16A2" w:rsidRDefault="00D009AA" w:rsidP="0066751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400A37C" w14:textId="1FAA6470" w:rsidR="008A3FBF" w:rsidRPr="00AA16A2" w:rsidRDefault="00667513" w:rsidP="00EE1E7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16A2">
        <w:rPr>
          <w:rFonts w:ascii="Times New Roman" w:hAnsi="Times New Roman" w:cs="Times New Roman"/>
          <w:b/>
          <w:sz w:val="26"/>
          <w:szCs w:val="26"/>
        </w:rPr>
        <w:t xml:space="preserve">Исполнитель: </w:t>
      </w:r>
      <w:r w:rsidRPr="00AA16A2">
        <w:rPr>
          <w:rFonts w:ascii="Times New Roman" w:hAnsi="Times New Roman" w:cs="Times New Roman"/>
          <w:sz w:val="26"/>
          <w:szCs w:val="26"/>
        </w:rPr>
        <w:t>Государственное</w:t>
      </w:r>
      <w:r w:rsidR="00BA5148" w:rsidRPr="00AA16A2">
        <w:rPr>
          <w:rFonts w:ascii="Times New Roman" w:hAnsi="Times New Roman" w:cs="Times New Roman"/>
          <w:sz w:val="26"/>
          <w:szCs w:val="26"/>
        </w:rPr>
        <w:t xml:space="preserve"> бюджетное учреждени</w:t>
      </w:r>
      <w:r w:rsidR="00563683" w:rsidRPr="00AA16A2">
        <w:rPr>
          <w:rFonts w:ascii="Times New Roman" w:hAnsi="Times New Roman" w:cs="Times New Roman"/>
          <w:sz w:val="26"/>
          <w:szCs w:val="26"/>
        </w:rPr>
        <w:t>е</w:t>
      </w:r>
      <w:r w:rsidR="00BA5148" w:rsidRPr="00AA16A2">
        <w:rPr>
          <w:rFonts w:ascii="Times New Roman" w:hAnsi="Times New Roman" w:cs="Times New Roman"/>
          <w:sz w:val="26"/>
          <w:szCs w:val="26"/>
        </w:rPr>
        <w:t xml:space="preserve"> Ярославской области «Центр охраны окружающей среды»</w:t>
      </w:r>
      <w:r w:rsidR="004D6C70" w:rsidRPr="00AA16A2">
        <w:rPr>
          <w:rFonts w:ascii="Times New Roman" w:hAnsi="Times New Roman" w:cs="Times New Roman"/>
          <w:sz w:val="26"/>
          <w:szCs w:val="26"/>
        </w:rPr>
        <w:t xml:space="preserve"> (ГБУ ЯО «ЦООС»); </w:t>
      </w:r>
      <w:r w:rsidR="008A3FBF" w:rsidRPr="00AA16A2">
        <w:rPr>
          <w:rFonts w:ascii="Times New Roman" w:hAnsi="Times New Roman" w:cs="Times New Roman"/>
          <w:sz w:val="26"/>
          <w:szCs w:val="26"/>
        </w:rPr>
        <w:t xml:space="preserve">ОГРН </w:t>
      </w:r>
      <w:r w:rsidR="00BA5148" w:rsidRPr="00AA16A2">
        <w:rPr>
          <w:rFonts w:ascii="Times New Roman" w:hAnsi="Times New Roman" w:cs="Times New Roman"/>
          <w:sz w:val="26"/>
          <w:szCs w:val="26"/>
        </w:rPr>
        <w:t>1087604002859</w:t>
      </w:r>
      <w:r w:rsidR="008A3FBF" w:rsidRPr="00AA16A2">
        <w:rPr>
          <w:rFonts w:ascii="Times New Roman" w:hAnsi="Times New Roman" w:cs="Times New Roman"/>
          <w:sz w:val="26"/>
          <w:szCs w:val="26"/>
        </w:rPr>
        <w:t>;</w:t>
      </w:r>
      <w:r w:rsidR="004D6C70" w:rsidRPr="00AA16A2">
        <w:rPr>
          <w:rFonts w:ascii="Times New Roman" w:hAnsi="Times New Roman" w:cs="Times New Roman"/>
          <w:sz w:val="26"/>
          <w:szCs w:val="26"/>
        </w:rPr>
        <w:t xml:space="preserve"> </w:t>
      </w:r>
      <w:r w:rsidR="008A3FBF" w:rsidRPr="00AA16A2">
        <w:rPr>
          <w:rFonts w:ascii="Times New Roman" w:hAnsi="Times New Roman" w:cs="Times New Roman"/>
          <w:sz w:val="26"/>
          <w:szCs w:val="26"/>
        </w:rPr>
        <w:t xml:space="preserve">ИНН/КПП </w:t>
      </w:r>
      <w:r w:rsidR="00B0293D" w:rsidRPr="00AA16A2">
        <w:rPr>
          <w:rFonts w:ascii="Times New Roman" w:hAnsi="Times New Roman" w:cs="Times New Roman"/>
          <w:sz w:val="26"/>
          <w:szCs w:val="26"/>
        </w:rPr>
        <w:t>7604127330/760401001</w:t>
      </w:r>
      <w:r w:rsidR="008A3FBF" w:rsidRPr="00AA16A2">
        <w:rPr>
          <w:rFonts w:ascii="Times New Roman" w:hAnsi="Times New Roman" w:cs="Times New Roman"/>
          <w:sz w:val="26"/>
          <w:szCs w:val="26"/>
        </w:rPr>
        <w:t>;</w:t>
      </w:r>
      <w:r w:rsidR="004D6C70" w:rsidRPr="00AA16A2">
        <w:rPr>
          <w:rFonts w:ascii="Times New Roman" w:hAnsi="Times New Roman" w:cs="Times New Roman"/>
          <w:sz w:val="26"/>
          <w:szCs w:val="26"/>
        </w:rPr>
        <w:t xml:space="preserve"> </w:t>
      </w:r>
      <w:r w:rsidR="00563683" w:rsidRPr="00AA16A2">
        <w:rPr>
          <w:rFonts w:ascii="Times New Roman" w:hAnsi="Times New Roman" w:cs="Times New Roman"/>
          <w:sz w:val="26"/>
          <w:szCs w:val="26"/>
        </w:rPr>
        <w:t>ю</w:t>
      </w:r>
      <w:r w:rsidR="008A3FBF" w:rsidRPr="00AA16A2">
        <w:rPr>
          <w:rFonts w:ascii="Times New Roman" w:hAnsi="Times New Roman" w:cs="Times New Roman"/>
          <w:sz w:val="26"/>
          <w:szCs w:val="26"/>
        </w:rPr>
        <w:t xml:space="preserve">ридический адрес: </w:t>
      </w:r>
      <w:r w:rsidR="00B0293D" w:rsidRPr="00AA16A2">
        <w:rPr>
          <w:rFonts w:ascii="Times New Roman" w:hAnsi="Times New Roman" w:cs="Times New Roman"/>
          <w:sz w:val="26"/>
          <w:szCs w:val="26"/>
        </w:rPr>
        <w:t>150014, г. Ярославль, ул. Свободы, д. 62</w:t>
      </w:r>
      <w:r w:rsidR="008A3FBF" w:rsidRPr="00AA16A2">
        <w:rPr>
          <w:rFonts w:ascii="Times New Roman" w:hAnsi="Times New Roman" w:cs="Times New Roman"/>
          <w:sz w:val="26"/>
          <w:szCs w:val="26"/>
        </w:rPr>
        <w:t xml:space="preserve">; </w:t>
      </w:r>
      <w:r w:rsidR="00563683" w:rsidRPr="00AA16A2">
        <w:rPr>
          <w:rFonts w:ascii="Times New Roman" w:hAnsi="Times New Roman" w:cs="Times New Roman"/>
          <w:sz w:val="26"/>
          <w:szCs w:val="26"/>
        </w:rPr>
        <w:t>п</w:t>
      </w:r>
      <w:r w:rsidR="008A3FBF" w:rsidRPr="00AA16A2">
        <w:rPr>
          <w:rFonts w:ascii="Times New Roman" w:hAnsi="Times New Roman" w:cs="Times New Roman"/>
          <w:sz w:val="26"/>
          <w:szCs w:val="26"/>
        </w:rPr>
        <w:t>очтовый (фактический) адрес:</w:t>
      </w:r>
      <w:r w:rsidR="00B0293D" w:rsidRPr="00AA16A2">
        <w:rPr>
          <w:rFonts w:ascii="Times New Roman" w:hAnsi="Times New Roman" w:cs="Times New Roman"/>
          <w:sz w:val="26"/>
          <w:szCs w:val="26"/>
        </w:rPr>
        <w:t xml:space="preserve"> 150033, г. Ярославль, проезд Шавырина, д. 24</w:t>
      </w:r>
      <w:r w:rsidR="008A3FBF" w:rsidRPr="00AA16A2">
        <w:rPr>
          <w:rFonts w:ascii="Times New Roman" w:hAnsi="Times New Roman" w:cs="Times New Roman"/>
          <w:sz w:val="26"/>
          <w:szCs w:val="26"/>
        </w:rPr>
        <w:t>;</w:t>
      </w:r>
      <w:r w:rsidR="00C67AD3" w:rsidRPr="00AA16A2">
        <w:rPr>
          <w:rFonts w:ascii="Times New Roman" w:hAnsi="Times New Roman" w:cs="Times New Roman"/>
          <w:sz w:val="26"/>
          <w:szCs w:val="26"/>
        </w:rPr>
        <w:t xml:space="preserve"> </w:t>
      </w:r>
      <w:r w:rsidR="004D6C70" w:rsidRPr="00AA16A2">
        <w:rPr>
          <w:rFonts w:ascii="Times New Roman" w:hAnsi="Times New Roman" w:cs="Times New Roman"/>
          <w:sz w:val="26"/>
          <w:szCs w:val="26"/>
        </w:rPr>
        <w:t>т</w:t>
      </w:r>
      <w:r w:rsidR="00F90562" w:rsidRPr="00AA16A2">
        <w:rPr>
          <w:rFonts w:ascii="Times New Roman" w:hAnsi="Times New Roman" w:cs="Times New Roman"/>
          <w:sz w:val="26"/>
          <w:szCs w:val="26"/>
        </w:rPr>
        <w:t>елефон: (4852)</w:t>
      </w:r>
      <w:r w:rsidR="00B0293D" w:rsidRPr="00AA16A2">
        <w:rPr>
          <w:rFonts w:ascii="Times New Roman" w:hAnsi="Times New Roman" w:cs="Times New Roman"/>
          <w:sz w:val="26"/>
          <w:szCs w:val="26"/>
        </w:rPr>
        <w:t xml:space="preserve"> 59-40-70</w:t>
      </w:r>
      <w:r w:rsidR="000324C7" w:rsidRPr="00AA16A2">
        <w:rPr>
          <w:rFonts w:ascii="Times New Roman" w:hAnsi="Times New Roman" w:cs="Times New Roman"/>
          <w:sz w:val="26"/>
          <w:szCs w:val="26"/>
        </w:rPr>
        <w:t xml:space="preserve"> (доб. 401)</w:t>
      </w:r>
      <w:r w:rsidR="008A3FBF" w:rsidRPr="00AA16A2">
        <w:rPr>
          <w:rFonts w:ascii="Times New Roman" w:hAnsi="Times New Roman" w:cs="Times New Roman"/>
          <w:sz w:val="26"/>
          <w:szCs w:val="26"/>
        </w:rPr>
        <w:t>;</w:t>
      </w:r>
      <w:r w:rsidR="004D6C70" w:rsidRPr="00AA16A2">
        <w:rPr>
          <w:rFonts w:ascii="Times New Roman" w:hAnsi="Times New Roman" w:cs="Times New Roman"/>
          <w:sz w:val="26"/>
          <w:szCs w:val="26"/>
        </w:rPr>
        <w:t xml:space="preserve"> э</w:t>
      </w:r>
      <w:r w:rsidR="008A3FBF" w:rsidRPr="00AA16A2">
        <w:rPr>
          <w:rFonts w:ascii="Times New Roman" w:hAnsi="Times New Roman" w:cs="Times New Roman"/>
          <w:sz w:val="26"/>
          <w:szCs w:val="26"/>
        </w:rPr>
        <w:t>л</w:t>
      </w:r>
      <w:r w:rsidR="00C67AD3" w:rsidRPr="00AA16A2">
        <w:rPr>
          <w:rFonts w:ascii="Times New Roman" w:hAnsi="Times New Roman" w:cs="Times New Roman"/>
          <w:sz w:val="26"/>
          <w:szCs w:val="26"/>
        </w:rPr>
        <w:t xml:space="preserve">ектронная </w:t>
      </w:r>
      <w:r w:rsidR="008A3FBF" w:rsidRPr="00AA16A2">
        <w:rPr>
          <w:rFonts w:ascii="Times New Roman" w:hAnsi="Times New Roman" w:cs="Times New Roman"/>
          <w:sz w:val="26"/>
          <w:szCs w:val="26"/>
        </w:rPr>
        <w:t>почта:</w:t>
      </w:r>
      <w:r w:rsidR="00B0293D" w:rsidRPr="00AA16A2">
        <w:rPr>
          <w:rFonts w:ascii="Times New Roman" w:hAnsi="Times New Roman" w:cs="Times New Roman"/>
          <w:sz w:val="26"/>
          <w:szCs w:val="26"/>
        </w:rPr>
        <w:t xml:space="preserve"> </w:t>
      </w:r>
      <w:hyperlink r:id="rId4" w:history="1">
        <w:r w:rsidR="00AA16A2" w:rsidRPr="008919E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info</w:t>
        </w:r>
        <w:r w:rsidR="00AA16A2" w:rsidRPr="008919E8">
          <w:rPr>
            <w:rStyle w:val="a3"/>
            <w:rFonts w:ascii="Times New Roman" w:hAnsi="Times New Roman" w:cs="Times New Roman"/>
            <w:sz w:val="26"/>
            <w:szCs w:val="26"/>
          </w:rPr>
          <w:t>@yar</w:t>
        </w:r>
        <w:r w:rsidR="00AA16A2" w:rsidRPr="008919E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ecologia</w:t>
        </w:r>
        <w:r w:rsidR="00AA16A2" w:rsidRPr="008919E8">
          <w:rPr>
            <w:rStyle w:val="a3"/>
            <w:rFonts w:ascii="Times New Roman" w:hAnsi="Times New Roman" w:cs="Times New Roman"/>
            <w:sz w:val="26"/>
            <w:szCs w:val="26"/>
          </w:rPr>
          <w:t>.ru</w:t>
        </w:r>
      </w:hyperlink>
      <w:r w:rsidR="008A3FBF" w:rsidRPr="00AA16A2">
        <w:rPr>
          <w:rFonts w:ascii="Times New Roman" w:hAnsi="Times New Roman" w:cs="Times New Roman"/>
          <w:sz w:val="26"/>
          <w:szCs w:val="26"/>
        </w:rPr>
        <w:t>.</w:t>
      </w:r>
      <w:r w:rsidR="00AA16A2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78C9925" w14:textId="77777777" w:rsidR="008A3FBF" w:rsidRPr="00AA16A2" w:rsidRDefault="008A3FBF" w:rsidP="0066751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7DC1D1F" w14:textId="2AC888F5" w:rsidR="008A3FBF" w:rsidRPr="00AA16A2" w:rsidRDefault="00B768F1" w:rsidP="00751B5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16A2">
        <w:rPr>
          <w:rFonts w:ascii="Times New Roman" w:hAnsi="Times New Roman" w:cs="Times New Roman"/>
          <w:b/>
          <w:sz w:val="26"/>
          <w:szCs w:val="26"/>
        </w:rPr>
        <w:lastRenderedPageBreak/>
        <w:t>Наименование уполномоченного о</w:t>
      </w:r>
      <w:r w:rsidR="008A3FBF" w:rsidRPr="00AA16A2">
        <w:rPr>
          <w:rFonts w:ascii="Times New Roman" w:hAnsi="Times New Roman" w:cs="Times New Roman"/>
          <w:b/>
          <w:sz w:val="26"/>
          <w:szCs w:val="26"/>
        </w:rPr>
        <w:t>рган</w:t>
      </w:r>
      <w:r w:rsidRPr="00AA16A2">
        <w:rPr>
          <w:rFonts w:ascii="Times New Roman" w:hAnsi="Times New Roman" w:cs="Times New Roman"/>
          <w:b/>
          <w:sz w:val="26"/>
          <w:szCs w:val="26"/>
        </w:rPr>
        <w:t>а</w:t>
      </w:r>
      <w:r w:rsidR="008A3FBF" w:rsidRPr="00AA16A2">
        <w:rPr>
          <w:rFonts w:ascii="Times New Roman" w:hAnsi="Times New Roman" w:cs="Times New Roman"/>
          <w:b/>
          <w:sz w:val="26"/>
          <w:szCs w:val="26"/>
        </w:rPr>
        <w:t>, ответственн</w:t>
      </w:r>
      <w:r w:rsidRPr="00AA16A2">
        <w:rPr>
          <w:rFonts w:ascii="Times New Roman" w:hAnsi="Times New Roman" w:cs="Times New Roman"/>
          <w:b/>
          <w:sz w:val="26"/>
          <w:szCs w:val="26"/>
        </w:rPr>
        <w:t>ого</w:t>
      </w:r>
      <w:r w:rsidR="008A3FBF" w:rsidRPr="00AA16A2">
        <w:rPr>
          <w:rFonts w:ascii="Times New Roman" w:hAnsi="Times New Roman" w:cs="Times New Roman"/>
          <w:b/>
          <w:sz w:val="26"/>
          <w:szCs w:val="26"/>
        </w:rPr>
        <w:t xml:space="preserve"> за </w:t>
      </w:r>
      <w:r w:rsidR="004E5DA7" w:rsidRPr="00AA16A2">
        <w:rPr>
          <w:rFonts w:ascii="Times New Roman" w:hAnsi="Times New Roman" w:cs="Times New Roman"/>
          <w:b/>
          <w:sz w:val="26"/>
          <w:szCs w:val="26"/>
        </w:rPr>
        <w:t>проведение</w:t>
      </w:r>
      <w:r w:rsidR="008A3FBF" w:rsidRPr="00AA16A2">
        <w:rPr>
          <w:rFonts w:ascii="Times New Roman" w:hAnsi="Times New Roman" w:cs="Times New Roman"/>
          <w:b/>
          <w:sz w:val="26"/>
          <w:szCs w:val="26"/>
        </w:rPr>
        <w:t xml:space="preserve"> общественных </w:t>
      </w:r>
      <w:r w:rsidR="00667513" w:rsidRPr="00AA16A2">
        <w:rPr>
          <w:rFonts w:ascii="Times New Roman" w:hAnsi="Times New Roman" w:cs="Times New Roman"/>
          <w:b/>
          <w:sz w:val="26"/>
          <w:szCs w:val="26"/>
        </w:rPr>
        <w:t xml:space="preserve">обсуждений: </w:t>
      </w:r>
      <w:r w:rsidR="004B7B49" w:rsidRPr="00AA16A2">
        <w:rPr>
          <w:rFonts w:ascii="Times New Roman" w:hAnsi="Times New Roman" w:cs="Times New Roman"/>
          <w:sz w:val="26"/>
          <w:szCs w:val="26"/>
        </w:rPr>
        <w:t>Администраци</w:t>
      </w:r>
      <w:r w:rsidR="00FA4BAC" w:rsidRPr="00AA16A2">
        <w:rPr>
          <w:rFonts w:ascii="Times New Roman" w:hAnsi="Times New Roman" w:cs="Times New Roman"/>
          <w:sz w:val="26"/>
          <w:szCs w:val="26"/>
        </w:rPr>
        <w:t>я</w:t>
      </w:r>
      <w:r w:rsidR="004B7B49" w:rsidRPr="00AA16A2">
        <w:rPr>
          <w:rFonts w:ascii="Times New Roman" w:hAnsi="Times New Roman" w:cs="Times New Roman"/>
          <w:sz w:val="26"/>
          <w:szCs w:val="26"/>
        </w:rPr>
        <w:t xml:space="preserve"> </w:t>
      </w:r>
      <w:r w:rsidR="005259D5" w:rsidRPr="00AA16A2">
        <w:rPr>
          <w:rFonts w:ascii="Times New Roman" w:hAnsi="Times New Roman" w:cs="Times New Roman"/>
          <w:sz w:val="26"/>
          <w:szCs w:val="26"/>
        </w:rPr>
        <w:t>Переславль-Залесского</w:t>
      </w:r>
      <w:r w:rsidR="004B7B49" w:rsidRPr="00AA16A2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D11DBA" w:rsidRPr="00AA16A2">
        <w:rPr>
          <w:rFonts w:ascii="Times New Roman" w:hAnsi="Times New Roman" w:cs="Times New Roman"/>
          <w:sz w:val="26"/>
          <w:szCs w:val="26"/>
        </w:rPr>
        <w:t>округа</w:t>
      </w:r>
      <w:r w:rsidR="004B7B49" w:rsidRPr="00AA16A2">
        <w:rPr>
          <w:rFonts w:ascii="Times New Roman" w:hAnsi="Times New Roman" w:cs="Times New Roman"/>
          <w:sz w:val="26"/>
          <w:szCs w:val="26"/>
        </w:rPr>
        <w:t xml:space="preserve"> Ярославской области; юридический (фактический) адрес: </w:t>
      </w:r>
      <w:r w:rsidR="005259D5" w:rsidRPr="00AA16A2">
        <w:rPr>
          <w:rFonts w:ascii="Times New Roman" w:hAnsi="Times New Roman" w:cs="Times New Roman"/>
          <w:sz w:val="26"/>
          <w:szCs w:val="26"/>
        </w:rPr>
        <w:t xml:space="preserve">152020,  Ярославская обл., г. Переславль-Залесский, Народная пл., д. 1; Контактные телефоны: +7 (48535) 3-28-37; эл. почта: </w:t>
      </w:r>
      <w:hyperlink r:id="rId5" w:history="1">
        <w:r w:rsidR="003E5482" w:rsidRPr="00AA16A2">
          <w:rPr>
            <w:rFonts w:ascii="Times New Roman" w:hAnsi="Times New Roman" w:cs="Times New Roman"/>
            <w:sz w:val="26"/>
            <w:szCs w:val="26"/>
          </w:rPr>
          <w:t>gorod.pereslavl@yarregion.ru</w:t>
        </w:r>
      </w:hyperlink>
      <w:r w:rsidR="005259D5" w:rsidRPr="00AA16A2">
        <w:rPr>
          <w:rFonts w:ascii="Times New Roman" w:hAnsi="Times New Roman" w:cs="Times New Roman"/>
          <w:sz w:val="26"/>
          <w:szCs w:val="26"/>
        </w:rPr>
        <w:t>.</w:t>
      </w:r>
    </w:p>
    <w:p w14:paraId="6372AE2A" w14:textId="77777777" w:rsidR="004E5DA7" w:rsidRPr="00AA16A2" w:rsidRDefault="004E5DA7" w:rsidP="00751B5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1905ADF" w14:textId="56041377" w:rsidR="004E5DA7" w:rsidRPr="00AA16A2" w:rsidRDefault="004E5DA7" w:rsidP="00751B5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16A2">
        <w:rPr>
          <w:rFonts w:ascii="Times New Roman" w:hAnsi="Times New Roman" w:cs="Times New Roman"/>
          <w:b/>
          <w:sz w:val="26"/>
          <w:szCs w:val="26"/>
        </w:rPr>
        <w:t xml:space="preserve">Наименование объекта обсуждений: </w:t>
      </w:r>
      <w:r w:rsidRPr="00AA16A2">
        <w:rPr>
          <w:rFonts w:ascii="Times New Roman" w:hAnsi="Times New Roman" w:cs="Times New Roman"/>
          <w:sz w:val="26"/>
          <w:szCs w:val="26"/>
        </w:rPr>
        <w:t xml:space="preserve">проект изменений в Положение о памятнике </w:t>
      </w:r>
      <w:r w:rsidR="00AA16A2" w:rsidRPr="00AA16A2">
        <w:rPr>
          <w:rFonts w:ascii="Times New Roman" w:hAnsi="Times New Roman" w:cs="Times New Roman"/>
          <w:sz w:val="26"/>
          <w:szCs w:val="26"/>
        </w:rPr>
        <w:t>природы «</w:t>
      </w:r>
      <w:r w:rsidRPr="00AA16A2">
        <w:rPr>
          <w:rFonts w:ascii="Times New Roman" w:hAnsi="Times New Roman" w:cs="Times New Roman"/>
          <w:sz w:val="26"/>
          <w:szCs w:val="26"/>
        </w:rPr>
        <w:t>Долина р. Кубрь с водохранилищем» в части выделения зоны ограниченного хозяйственного использования для осуществления мелиоративных работ по удалению излишней водной растительности и работ по дноуглублению мелководных участков водохранилища на р. </w:t>
      </w:r>
      <w:r w:rsidR="00AA16A2" w:rsidRPr="00AA16A2">
        <w:rPr>
          <w:rFonts w:ascii="Times New Roman" w:hAnsi="Times New Roman" w:cs="Times New Roman"/>
          <w:sz w:val="26"/>
          <w:szCs w:val="26"/>
        </w:rPr>
        <w:t>Кубрь, включая</w:t>
      </w:r>
      <w:r w:rsidRPr="00AA16A2">
        <w:rPr>
          <w:rFonts w:ascii="Times New Roman" w:hAnsi="Times New Roman" w:cs="Times New Roman"/>
          <w:sz w:val="26"/>
          <w:szCs w:val="26"/>
        </w:rPr>
        <w:t xml:space="preserve"> предварительные материалы оценки воздействия на окружающую среду.</w:t>
      </w:r>
    </w:p>
    <w:p w14:paraId="025611B2" w14:textId="77777777" w:rsidR="008A3FBF" w:rsidRPr="00AA16A2" w:rsidRDefault="008A3FBF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AF18E90" w14:textId="4345DAFE" w:rsidR="00CB6B4A" w:rsidRPr="00AA16A2" w:rsidRDefault="00CB6B4A" w:rsidP="0066751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A16A2">
        <w:rPr>
          <w:rFonts w:ascii="Times New Roman" w:hAnsi="Times New Roman" w:cs="Times New Roman"/>
          <w:b/>
          <w:sz w:val="26"/>
          <w:szCs w:val="26"/>
        </w:rPr>
        <w:t>Н</w:t>
      </w:r>
      <w:r w:rsidR="007175CB" w:rsidRPr="00AA16A2">
        <w:rPr>
          <w:rFonts w:ascii="Times New Roman" w:hAnsi="Times New Roman" w:cs="Times New Roman"/>
          <w:b/>
          <w:sz w:val="26"/>
          <w:szCs w:val="26"/>
        </w:rPr>
        <w:t xml:space="preserve">аименование планируемой </w:t>
      </w:r>
      <w:r w:rsidR="008A3FBF" w:rsidRPr="00AA16A2">
        <w:rPr>
          <w:rFonts w:ascii="Times New Roman" w:hAnsi="Times New Roman" w:cs="Times New Roman"/>
          <w:b/>
          <w:sz w:val="26"/>
          <w:szCs w:val="26"/>
        </w:rPr>
        <w:t>хозя</w:t>
      </w:r>
      <w:r w:rsidR="004D6C70" w:rsidRPr="00AA16A2">
        <w:rPr>
          <w:rFonts w:ascii="Times New Roman" w:hAnsi="Times New Roman" w:cs="Times New Roman"/>
          <w:b/>
          <w:sz w:val="26"/>
          <w:szCs w:val="26"/>
        </w:rPr>
        <w:t>йственной и иной деятельности:</w:t>
      </w:r>
    </w:p>
    <w:p w14:paraId="5FF70D4B" w14:textId="3F14F3E9" w:rsidR="00F14924" w:rsidRPr="00AA16A2" w:rsidRDefault="00CE1181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16A2">
        <w:rPr>
          <w:rFonts w:ascii="Times New Roman" w:hAnsi="Times New Roman" w:cs="Times New Roman"/>
          <w:sz w:val="26"/>
          <w:szCs w:val="26"/>
        </w:rPr>
        <w:t>Выделение зоны ограниченного хозяйственного использования (ЗОХИ) в границах особо охраняемой природной территории регионального значения – памятник природы «</w:t>
      </w:r>
      <w:r w:rsidR="007175CB" w:rsidRPr="00AA16A2">
        <w:rPr>
          <w:rFonts w:ascii="Times New Roman" w:hAnsi="Times New Roman" w:cs="Times New Roman"/>
          <w:sz w:val="26"/>
          <w:szCs w:val="26"/>
        </w:rPr>
        <w:t>Долина р. </w:t>
      </w:r>
      <w:r w:rsidR="005259D5" w:rsidRPr="00AA16A2">
        <w:rPr>
          <w:rFonts w:ascii="Times New Roman" w:hAnsi="Times New Roman" w:cs="Times New Roman"/>
          <w:sz w:val="26"/>
          <w:szCs w:val="26"/>
        </w:rPr>
        <w:t>Кубрь с водохранилищем</w:t>
      </w:r>
      <w:r w:rsidRPr="00AA16A2">
        <w:rPr>
          <w:rFonts w:ascii="Times New Roman" w:hAnsi="Times New Roman" w:cs="Times New Roman"/>
          <w:sz w:val="26"/>
          <w:szCs w:val="26"/>
        </w:rPr>
        <w:t xml:space="preserve">» по проекту </w:t>
      </w:r>
      <w:r w:rsidR="005259D5" w:rsidRPr="00AA16A2">
        <w:rPr>
          <w:rFonts w:ascii="Times New Roman" w:hAnsi="Times New Roman" w:cs="Times New Roman"/>
          <w:sz w:val="26"/>
          <w:szCs w:val="26"/>
        </w:rPr>
        <w:t xml:space="preserve">изменений в </w:t>
      </w:r>
      <w:r w:rsidR="007175CB" w:rsidRPr="00AA16A2">
        <w:rPr>
          <w:rFonts w:ascii="Times New Roman" w:hAnsi="Times New Roman" w:cs="Times New Roman"/>
          <w:sz w:val="26"/>
          <w:szCs w:val="26"/>
        </w:rPr>
        <w:t>П</w:t>
      </w:r>
      <w:r w:rsidR="00532173" w:rsidRPr="00AA16A2">
        <w:rPr>
          <w:rFonts w:ascii="Times New Roman" w:hAnsi="Times New Roman" w:cs="Times New Roman"/>
          <w:sz w:val="26"/>
          <w:szCs w:val="26"/>
        </w:rPr>
        <w:t>оложени</w:t>
      </w:r>
      <w:r w:rsidR="005259D5" w:rsidRPr="00AA16A2">
        <w:rPr>
          <w:rFonts w:ascii="Times New Roman" w:hAnsi="Times New Roman" w:cs="Times New Roman"/>
          <w:sz w:val="26"/>
          <w:szCs w:val="26"/>
        </w:rPr>
        <w:t>е</w:t>
      </w:r>
      <w:r w:rsidR="00532173" w:rsidRPr="00AA16A2">
        <w:rPr>
          <w:rFonts w:ascii="Times New Roman" w:hAnsi="Times New Roman" w:cs="Times New Roman"/>
          <w:sz w:val="26"/>
          <w:szCs w:val="26"/>
        </w:rPr>
        <w:t xml:space="preserve"> о памятнике природы </w:t>
      </w:r>
      <w:r w:rsidR="007175CB" w:rsidRPr="00AA16A2">
        <w:rPr>
          <w:rFonts w:ascii="Times New Roman" w:hAnsi="Times New Roman" w:cs="Times New Roman"/>
          <w:sz w:val="26"/>
          <w:szCs w:val="26"/>
        </w:rPr>
        <w:t>«Долина р. </w:t>
      </w:r>
      <w:r w:rsidR="005259D5" w:rsidRPr="00AA16A2">
        <w:rPr>
          <w:rFonts w:ascii="Times New Roman" w:hAnsi="Times New Roman" w:cs="Times New Roman"/>
          <w:sz w:val="26"/>
          <w:szCs w:val="26"/>
        </w:rPr>
        <w:t>Кубрь с водохранилищем» в части выделения зоны ограниченного хозяйственного использования для осуществления мелиоративных работ по удалению излишней водной растительности и работ по дноуглублению мелководных участков водохранилища на р. Кубрь</w:t>
      </w:r>
      <w:r w:rsidR="00DB0BBE" w:rsidRPr="00AA16A2">
        <w:rPr>
          <w:rFonts w:ascii="Times New Roman" w:hAnsi="Times New Roman" w:cs="Times New Roman"/>
          <w:sz w:val="26"/>
          <w:szCs w:val="26"/>
        </w:rPr>
        <w:t>.</w:t>
      </w:r>
    </w:p>
    <w:p w14:paraId="389FA283" w14:textId="525F2C84" w:rsidR="0096421E" w:rsidRPr="00AA16A2" w:rsidRDefault="0096421E" w:rsidP="0066751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9F18973" w14:textId="6D05BD60" w:rsidR="00264FAC" w:rsidRPr="00AA16A2" w:rsidRDefault="00CB6B4A" w:rsidP="0066751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A16A2">
        <w:rPr>
          <w:rFonts w:ascii="Times New Roman" w:hAnsi="Times New Roman" w:cs="Times New Roman"/>
          <w:b/>
          <w:sz w:val="26"/>
          <w:szCs w:val="26"/>
        </w:rPr>
        <w:t>Ц</w:t>
      </w:r>
      <w:r w:rsidR="008A3FBF" w:rsidRPr="00AA16A2">
        <w:rPr>
          <w:rFonts w:ascii="Times New Roman" w:hAnsi="Times New Roman" w:cs="Times New Roman"/>
          <w:b/>
          <w:sz w:val="26"/>
          <w:szCs w:val="26"/>
        </w:rPr>
        <w:t xml:space="preserve">ель </w:t>
      </w:r>
      <w:r w:rsidR="00AA16A2" w:rsidRPr="00AA16A2">
        <w:rPr>
          <w:rFonts w:ascii="Times New Roman" w:hAnsi="Times New Roman" w:cs="Times New Roman"/>
          <w:b/>
          <w:sz w:val="26"/>
          <w:szCs w:val="26"/>
        </w:rPr>
        <w:t>планируемой хозяйственной</w:t>
      </w:r>
      <w:r w:rsidR="004D6C70" w:rsidRPr="00AA16A2">
        <w:rPr>
          <w:rFonts w:ascii="Times New Roman" w:hAnsi="Times New Roman" w:cs="Times New Roman"/>
          <w:b/>
          <w:sz w:val="26"/>
          <w:szCs w:val="26"/>
        </w:rPr>
        <w:t xml:space="preserve"> и иной деятельности: </w:t>
      </w:r>
    </w:p>
    <w:p w14:paraId="34F1D400" w14:textId="1488002F" w:rsidR="00846286" w:rsidRPr="00AA16A2" w:rsidRDefault="00A34703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16A2">
        <w:rPr>
          <w:rFonts w:ascii="Times New Roman" w:hAnsi="Times New Roman" w:cs="Times New Roman"/>
          <w:sz w:val="26"/>
          <w:szCs w:val="26"/>
        </w:rPr>
        <w:t xml:space="preserve">выделение зоны ограниченного хозяйственного использования (ЗОХИ) в составе </w:t>
      </w:r>
      <w:r w:rsidR="00846286" w:rsidRPr="00AA16A2">
        <w:rPr>
          <w:rFonts w:ascii="Times New Roman" w:hAnsi="Times New Roman" w:cs="Times New Roman"/>
          <w:sz w:val="26"/>
          <w:szCs w:val="26"/>
        </w:rPr>
        <w:t xml:space="preserve">особо охраняемой природной территории регионального значения – </w:t>
      </w:r>
      <w:r w:rsidR="00DB0BBE" w:rsidRPr="00AA16A2">
        <w:rPr>
          <w:rFonts w:ascii="Times New Roman" w:hAnsi="Times New Roman" w:cs="Times New Roman"/>
          <w:sz w:val="26"/>
          <w:szCs w:val="26"/>
        </w:rPr>
        <w:t>памятник природы</w:t>
      </w:r>
      <w:r w:rsidR="00846286" w:rsidRPr="00AA16A2">
        <w:rPr>
          <w:rFonts w:ascii="Times New Roman" w:hAnsi="Times New Roman" w:cs="Times New Roman"/>
          <w:sz w:val="26"/>
          <w:szCs w:val="26"/>
        </w:rPr>
        <w:t xml:space="preserve"> «</w:t>
      </w:r>
      <w:r w:rsidR="007175CB" w:rsidRPr="00AA16A2">
        <w:rPr>
          <w:rFonts w:ascii="Times New Roman" w:hAnsi="Times New Roman" w:cs="Times New Roman"/>
          <w:sz w:val="26"/>
          <w:szCs w:val="26"/>
        </w:rPr>
        <w:t>Долина р. </w:t>
      </w:r>
      <w:r w:rsidR="005259D5" w:rsidRPr="00AA16A2">
        <w:rPr>
          <w:rFonts w:ascii="Times New Roman" w:hAnsi="Times New Roman" w:cs="Times New Roman"/>
          <w:sz w:val="26"/>
          <w:szCs w:val="26"/>
        </w:rPr>
        <w:t>Кубрь с водохранилищем» для осуществления мелиоративных работ по удалению излишней водной растительности и работ по дноуглублению мелководных участков водохранилища на р. Кубрь.</w:t>
      </w:r>
    </w:p>
    <w:p w14:paraId="393534E1" w14:textId="3C5EE57B" w:rsidR="00CB6B4A" w:rsidRPr="00AA16A2" w:rsidRDefault="00846286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16A2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93A79D9" w14:textId="435F5251" w:rsidR="008A3FBF" w:rsidRPr="00AA16A2" w:rsidRDefault="00232462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16A2">
        <w:rPr>
          <w:rFonts w:ascii="Times New Roman" w:hAnsi="Times New Roman" w:cs="Times New Roman"/>
          <w:b/>
          <w:sz w:val="26"/>
          <w:szCs w:val="26"/>
        </w:rPr>
        <w:t>П</w:t>
      </w:r>
      <w:r w:rsidR="008A3FBF" w:rsidRPr="00AA16A2">
        <w:rPr>
          <w:rFonts w:ascii="Times New Roman" w:hAnsi="Times New Roman" w:cs="Times New Roman"/>
          <w:b/>
          <w:sz w:val="26"/>
          <w:szCs w:val="26"/>
        </w:rPr>
        <w:t xml:space="preserve">редварительное место </w:t>
      </w:r>
      <w:r w:rsidR="00AA16A2" w:rsidRPr="00AA16A2">
        <w:rPr>
          <w:rFonts w:ascii="Times New Roman" w:hAnsi="Times New Roman" w:cs="Times New Roman"/>
          <w:b/>
          <w:sz w:val="26"/>
          <w:szCs w:val="26"/>
        </w:rPr>
        <w:t>реализации,</w:t>
      </w:r>
      <w:r w:rsidR="007175CB" w:rsidRPr="00AA16A2">
        <w:rPr>
          <w:rFonts w:ascii="Times New Roman" w:hAnsi="Times New Roman" w:cs="Times New Roman"/>
          <w:b/>
          <w:sz w:val="26"/>
          <w:szCs w:val="26"/>
        </w:rPr>
        <w:t xml:space="preserve"> планируемой</w:t>
      </w:r>
      <w:r w:rsidR="008A3FBF" w:rsidRPr="00AA16A2">
        <w:rPr>
          <w:rFonts w:ascii="Times New Roman" w:hAnsi="Times New Roman" w:cs="Times New Roman"/>
          <w:b/>
          <w:sz w:val="26"/>
          <w:szCs w:val="26"/>
        </w:rPr>
        <w:t xml:space="preserve"> хозяйственной и иной деятельности</w:t>
      </w:r>
      <w:r w:rsidR="004D6C70" w:rsidRPr="00AA16A2">
        <w:rPr>
          <w:rFonts w:ascii="Times New Roman" w:hAnsi="Times New Roman" w:cs="Times New Roman"/>
          <w:sz w:val="26"/>
          <w:szCs w:val="26"/>
        </w:rPr>
        <w:t xml:space="preserve">: </w:t>
      </w:r>
      <w:r w:rsidR="005259D5" w:rsidRPr="00AA16A2">
        <w:rPr>
          <w:rFonts w:ascii="Times New Roman" w:hAnsi="Times New Roman" w:cs="Times New Roman"/>
          <w:sz w:val="26"/>
          <w:szCs w:val="26"/>
        </w:rPr>
        <w:t>Ярославская область, Переславль-Залесский муниципальный округ, памятник природы «Долина р. Кубрь с водохранилищем».</w:t>
      </w:r>
    </w:p>
    <w:p w14:paraId="63615910" w14:textId="77777777" w:rsidR="00232462" w:rsidRPr="00AA16A2" w:rsidRDefault="00232462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E38F172" w14:textId="02EFEC08" w:rsidR="004E5DA7" w:rsidRPr="00AA16A2" w:rsidRDefault="004E5DA7" w:rsidP="004E5DA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16A2">
        <w:rPr>
          <w:rFonts w:ascii="Times New Roman" w:hAnsi="Times New Roman" w:cs="Times New Roman"/>
          <w:b/>
          <w:sz w:val="26"/>
          <w:szCs w:val="26"/>
        </w:rPr>
        <w:t xml:space="preserve">Контактные данные </w:t>
      </w:r>
      <w:r w:rsidRPr="00AA16A2">
        <w:rPr>
          <w:rFonts w:ascii="Times New Roman" w:hAnsi="Times New Roman" w:cs="Times New Roman"/>
          <w:b/>
          <w:bCs/>
          <w:sz w:val="26"/>
          <w:szCs w:val="26"/>
        </w:rPr>
        <w:t xml:space="preserve">(телефон и адрес электронной почты) </w:t>
      </w:r>
      <w:r w:rsidRPr="00AA16A2">
        <w:rPr>
          <w:rFonts w:ascii="Times New Roman" w:hAnsi="Times New Roman" w:cs="Times New Roman"/>
          <w:b/>
          <w:sz w:val="26"/>
          <w:szCs w:val="26"/>
        </w:rPr>
        <w:t>ответственных лиц со стороны заказчика (исполнителя):</w:t>
      </w:r>
    </w:p>
    <w:p w14:paraId="39935045" w14:textId="4614F902" w:rsidR="004E5DA7" w:rsidRPr="00AA16A2" w:rsidRDefault="004E5DA7" w:rsidP="004E5DA7">
      <w:pPr>
        <w:pStyle w:val="a4"/>
        <w:jc w:val="both"/>
        <w:rPr>
          <w:sz w:val="26"/>
          <w:szCs w:val="26"/>
        </w:rPr>
      </w:pPr>
      <w:r w:rsidRPr="00AA16A2">
        <w:rPr>
          <w:sz w:val="26"/>
          <w:szCs w:val="26"/>
        </w:rPr>
        <w:t>- со стороны заказчика: Шорохова Ирина Сергеевна, тел.: +7 (915) 966-12-39; эл. почта: norma_irina@mail.ru.</w:t>
      </w:r>
    </w:p>
    <w:p w14:paraId="637B4733" w14:textId="77777777" w:rsidR="004E5DA7" w:rsidRPr="00AA16A2" w:rsidRDefault="004E5DA7" w:rsidP="004E5DA7">
      <w:pPr>
        <w:pStyle w:val="a4"/>
        <w:jc w:val="both"/>
        <w:rPr>
          <w:sz w:val="26"/>
          <w:szCs w:val="26"/>
        </w:rPr>
      </w:pPr>
      <w:r w:rsidRPr="00AA16A2">
        <w:rPr>
          <w:sz w:val="26"/>
          <w:szCs w:val="26"/>
        </w:rPr>
        <w:t xml:space="preserve">- со стороны исполнителя: начальник проектного отдела Баталова Екатерина Анатольевна, тел.: (4852) 59-40-70 (доб. 401); адрес электронной  почты: </w:t>
      </w:r>
      <w:hyperlink r:id="rId6" w:history="1">
        <w:r w:rsidRPr="00AA16A2">
          <w:rPr>
            <w:rStyle w:val="a3"/>
            <w:color w:val="auto"/>
            <w:sz w:val="26"/>
            <w:szCs w:val="26"/>
            <w:u w:val="none"/>
            <w:lang w:val="en-US"/>
          </w:rPr>
          <w:t>proektgbu</w:t>
        </w:r>
        <w:r w:rsidRPr="00AA16A2">
          <w:rPr>
            <w:rStyle w:val="a3"/>
            <w:color w:val="auto"/>
            <w:sz w:val="26"/>
            <w:szCs w:val="26"/>
            <w:u w:val="none"/>
          </w:rPr>
          <w:t>@mail.ru</w:t>
        </w:r>
      </w:hyperlink>
      <w:r w:rsidRPr="00AA16A2">
        <w:rPr>
          <w:sz w:val="26"/>
          <w:szCs w:val="26"/>
        </w:rPr>
        <w:t>.</w:t>
      </w:r>
    </w:p>
    <w:p w14:paraId="387F1DED" w14:textId="77777777" w:rsidR="004E5DA7" w:rsidRPr="00AA16A2" w:rsidRDefault="004E5DA7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59984A2" w14:textId="7F34EC5F" w:rsidR="00FB1569" w:rsidRPr="00AA16A2" w:rsidRDefault="00B768F1" w:rsidP="00B76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16A2">
        <w:rPr>
          <w:rFonts w:ascii="Times New Roman" w:hAnsi="Times New Roman" w:cs="Times New Roman"/>
          <w:b/>
          <w:sz w:val="26"/>
          <w:szCs w:val="26"/>
        </w:rPr>
        <w:t xml:space="preserve">Информация о месте, в котором размещен и доступен для очного </w:t>
      </w:r>
      <w:r w:rsidR="00026FE1" w:rsidRPr="00AA16A2">
        <w:rPr>
          <w:rFonts w:ascii="Times New Roman" w:hAnsi="Times New Roman" w:cs="Times New Roman"/>
          <w:b/>
          <w:sz w:val="26"/>
          <w:szCs w:val="26"/>
        </w:rPr>
        <w:t>ознакомления объект обсуждений:</w:t>
      </w:r>
      <w:r w:rsidRPr="00AA16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A16A2">
        <w:rPr>
          <w:rFonts w:ascii="Times New Roman" w:hAnsi="Times New Roman" w:cs="Times New Roman"/>
          <w:sz w:val="26"/>
          <w:szCs w:val="26"/>
        </w:rPr>
        <w:t xml:space="preserve">проект изменений в Положение о памятнике природы «Долина р. Кубрь с водохранилищем» в части выделения зоны ограниченного хозяйственного использования,  включая предварительные материалы оценки воздействия на окружающую среду, доступны для ознакомления с </w:t>
      </w:r>
      <w:r w:rsidR="00654566">
        <w:rPr>
          <w:rFonts w:ascii="Times New Roman" w:hAnsi="Times New Roman" w:cs="Times New Roman"/>
          <w:sz w:val="26"/>
          <w:szCs w:val="26"/>
        </w:rPr>
        <w:t>16</w:t>
      </w:r>
      <w:r w:rsidR="00026FE1" w:rsidRPr="00AA16A2">
        <w:rPr>
          <w:rFonts w:ascii="Times New Roman" w:hAnsi="Times New Roman" w:cs="Times New Roman"/>
          <w:sz w:val="26"/>
          <w:szCs w:val="26"/>
        </w:rPr>
        <w:t>.04.2025</w:t>
      </w:r>
      <w:r w:rsidRPr="00AA16A2">
        <w:rPr>
          <w:rFonts w:ascii="Times New Roman" w:hAnsi="Times New Roman" w:cs="Times New Roman"/>
          <w:sz w:val="26"/>
          <w:szCs w:val="26"/>
        </w:rPr>
        <w:t xml:space="preserve"> г. по </w:t>
      </w:r>
      <w:r w:rsidR="00654566">
        <w:rPr>
          <w:rFonts w:ascii="Times New Roman" w:hAnsi="Times New Roman" w:cs="Times New Roman"/>
          <w:sz w:val="26"/>
          <w:szCs w:val="26"/>
        </w:rPr>
        <w:t>15</w:t>
      </w:r>
      <w:r w:rsidR="00777D4B" w:rsidRPr="00AA16A2">
        <w:rPr>
          <w:rFonts w:ascii="Times New Roman" w:hAnsi="Times New Roman" w:cs="Times New Roman"/>
          <w:sz w:val="26"/>
          <w:szCs w:val="26"/>
        </w:rPr>
        <w:t>.05</w:t>
      </w:r>
      <w:r w:rsidR="00026FE1" w:rsidRPr="00AA16A2">
        <w:rPr>
          <w:rFonts w:ascii="Times New Roman" w:hAnsi="Times New Roman" w:cs="Times New Roman"/>
          <w:sz w:val="26"/>
          <w:szCs w:val="26"/>
        </w:rPr>
        <w:t>.2025</w:t>
      </w:r>
      <w:r w:rsidRPr="00AA16A2">
        <w:rPr>
          <w:rFonts w:ascii="Times New Roman" w:hAnsi="Times New Roman" w:cs="Times New Roman"/>
          <w:sz w:val="26"/>
          <w:szCs w:val="26"/>
        </w:rPr>
        <w:t xml:space="preserve"> включительно по адресу:  152020, Ярославская обл., г. Переславль-Залесский, </w:t>
      </w:r>
      <w:r w:rsidR="00C3615C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AA16A2">
        <w:rPr>
          <w:rFonts w:ascii="Times New Roman" w:hAnsi="Times New Roman" w:cs="Times New Roman"/>
          <w:sz w:val="26"/>
          <w:szCs w:val="26"/>
        </w:rPr>
        <w:lastRenderedPageBreak/>
        <w:t xml:space="preserve">ул. </w:t>
      </w:r>
      <w:r w:rsidR="00086E2C" w:rsidRPr="00AA16A2">
        <w:rPr>
          <w:rFonts w:ascii="Times New Roman" w:hAnsi="Times New Roman" w:cs="Times New Roman"/>
          <w:sz w:val="26"/>
          <w:szCs w:val="26"/>
        </w:rPr>
        <w:t>Комитетская</w:t>
      </w:r>
      <w:r w:rsidRPr="00AA16A2">
        <w:rPr>
          <w:rFonts w:ascii="Times New Roman" w:hAnsi="Times New Roman" w:cs="Times New Roman"/>
          <w:sz w:val="26"/>
          <w:szCs w:val="26"/>
        </w:rPr>
        <w:t xml:space="preserve">, д. </w:t>
      </w:r>
      <w:r w:rsidR="00086E2C" w:rsidRPr="00AA16A2">
        <w:rPr>
          <w:rFonts w:ascii="Times New Roman" w:hAnsi="Times New Roman" w:cs="Times New Roman"/>
          <w:sz w:val="26"/>
          <w:szCs w:val="26"/>
        </w:rPr>
        <w:t>5</w:t>
      </w:r>
      <w:r w:rsidRPr="00AA16A2">
        <w:rPr>
          <w:rFonts w:ascii="Times New Roman" w:hAnsi="Times New Roman" w:cs="Times New Roman"/>
          <w:sz w:val="26"/>
          <w:szCs w:val="26"/>
        </w:rPr>
        <w:t xml:space="preserve">; Контактные телефоны: +7 (48535) 3-04-64; Эл. почта: mkucenter@admpereslavl.ru </w:t>
      </w:r>
      <w:r w:rsidR="00FB1569" w:rsidRPr="00AA16A2">
        <w:rPr>
          <w:rFonts w:ascii="Times New Roman" w:hAnsi="Times New Roman" w:cs="Times New Roman"/>
          <w:sz w:val="26"/>
          <w:szCs w:val="26"/>
        </w:rPr>
        <w:t xml:space="preserve">; </w:t>
      </w:r>
      <w:hyperlink r:id="rId7" w:history="1">
        <w:r w:rsidR="00FB1569" w:rsidRPr="00AA16A2">
          <w:rPr>
            <w:rFonts w:ascii="Times New Roman" w:hAnsi="Times New Roman" w:cs="Times New Roman"/>
            <w:sz w:val="26"/>
            <w:szCs w:val="26"/>
          </w:rPr>
          <w:t>mkucentrpz@mail.ru</w:t>
        </w:r>
      </w:hyperlink>
    </w:p>
    <w:p w14:paraId="640EB39B" w14:textId="56F1743D" w:rsidR="00B768F1" w:rsidRPr="00AA16A2" w:rsidRDefault="00FB1569" w:rsidP="00B76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16A2">
        <w:rPr>
          <w:rFonts w:ascii="Times New Roman" w:hAnsi="Times New Roman" w:cs="Times New Roman"/>
          <w:sz w:val="26"/>
          <w:szCs w:val="26"/>
        </w:rPr>
        <w:t>П</w:t>
      </w:r>
      <w:r w:rsidR="00B768F1" w:rsidRPr="00AA16A2">
        <w:rPr>
          <w:rFonts w:ascii="Times New Roman" w:hAnsi="Times New Roman" w:cs="Times New Roman"/>
          <w:sz w:val="26"/>
          <w:szCs w:val="26"/>
        </w:rPr>
        <w:t>онедельник - четверг с 08.00 - 17.00, пятница - с 08.00 - 16.00, перерыв с 12.00 - 12.48.</w:t>
      </w:r>
    </w:p>
    <w:p w14:paraId="6B511346" w14:textId="77777777" w:rsidR="00FE7EC9" w:rsidRPr="00AA16A2" w:rsidRDefault="00FE7EC9" w:rsidP="00B768F1">
      <w:pPr>
        <w:spacing w:after="0" w:line="240" w:lineRule="auto"/>
        <w:jc w:val="both"/>
        <w:rPr>
          <w:sz w:val="26"/>
          <w:szCs w:val="26"/>
        </w:rPr>
      </w:pPr>
    </w:p>
    <w:p w14:paraId="230D34ED" w14:textId="57B9D6E1" w:rsidR="00B768F1" w:rsidRDefault="00FE7EC9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16A2">
        <w:rPr>
          <w:rFonts w:ascii="Times New Roman" w:hAnsi="Times New Roman" w:cs="Times New Roman"/>
          <w:b/>
          <w:sz w:val="26"/>
          <w:szCs w:val="26"/>
        </w:rPr>
        <w:t xml:space="preserve">Информация о размещении объекта обсуждений в сети </w:t>
      </w:r>
      <w:r w:rsidR="00026FE1" w:rsidRPr="00AA16A2">
        <w:rPr>
          <w:rFonts w:ascii="Times New Roman" w:hAnsi="Times New Roman" w:cs="Times New Roman"/>
          <w:b/>
          <w:sz w:val="26"/>
          <w:szCs w:val="26"/>
        </w:rPr>
        <w:t>«</w:t>
      </w:r>
      <w:r w:rsidRPr="00AA16A2">
        <w:rPr>
          <w:rFonts w:ascii="Times New Roman" w:hAnsi="Times New Roman" w:cs="Times New Roman"/>
          <w:b/>
          <w:sz w:val="26"/>
          <w:szCs w:val="26"/>
        </w:rPr>
        <w:t>Интернет</w:t>
      </w:r>
      <w:r w:rsidR="00026FE1" w:rsidRPr="00AA16A2">
        <w:rPr>
          <w:rFonts w:ascii="Times New Roman" w:hAnsi="Times New Roman" w:cs="Times New Roman"/>
          <w:b/>
          <w:sz w:val="26"/>
          <w:szCs w:val="26"/>
        </w:rPr>
        <w:t>»</w:t>
      </w:r>
      <w:r w:rsidRPr="00AA16A2">
        <w:rPr>
          <w:rFonts w:ascii="Times New Roman" w:hAnsi="Times New Roman" w:cs="Times New Roman"/>
          <w:b/>
          <w:sz w:val="26"/>
          <w:szCs w:val="26"/>
        </w:rPr>
        <w:t>:</w:t>
      </w:r>
      <w:r w:rsidRPr="00AA16A2">
        <w:rPr>
          <w:sz w:val="26"/>
          <w:szCs w:val="26"/>
        </w:rPr>
        <w:t xml:space="preserve"> </w:t>
      </w:r>
      <w:r w:rsidRPr="00AA16A2">
        <w:rPr>
          <w:rFonts w:ascii="Times New Roman" w:hAnsi="Times New Roman" w:cs="Times New Roman"/>
          <w:sz w:val="26"/>
          <w:szCs w:val="26"/>
        </w:rPr>
        <w:t xml:space="preserve">проект изменений в Положение о памятнике </w:t>
      </w:r>
      <w:r w:rsidR="00AA16A2" w:rsidRPr="00AA16A2">
        <w:rPr>
          <w:rFonts w:ascii="Times New Roman" w:hAnsi="Times New Roman" w:cs="Times New Roman"/>
          <w:sz w:val="26"/>
          <w:szCs w:val="26"/>
        </w:rPr>
        <w:t>природы «</w:t>
      </w:r>
      <w:r w:rsidRPr="00AA16A2">
        <w:rPr>
          <w:rFonts w:ascii="Times New Roman" w:hAnsi="Times New Roman" w:cs="Times New Roman"/>
          <w:sz w:val="26"/>
          <w:szCs w:val="26"/>
        </w:rPr>
        <w:t xml:space="preserve">Долина р. Кубрь с водохранилищем» в части выделения зоны ограниченного хозяйственного </w:t>
      </w:r>
      <w:r w:rsidR="00AA16A2" w:rsidRPr="00AA16A2">
        <w:rPr>
          <w:rFonts w:ascii="Times New Roman" w:hAnsi="Times New Roman" w:cs="Times New Roman"/>
          <w:sz w:val="26"/>
          <w:szCs w:val="26"/>
        </w:rPr>
        <w:t>использования, включая</w:t>
      </w:r>
      <w:r w:rsidRPr="00AA16A2">
        <w:rPr>
          <w:rFonts w:ascii="Times New Roman" w:hAnsi="Times New Roman" w:cs="Times New Roman"/>
          <w:sz w:val="26"/>
          <w:szCs w:val="26"/>
        </w:rPr>
        <w:t xml:space="preserve"> предварительные материалы оценки воздействия на окружающую среду доступен для ознакомления с </w:t>
      </w:r>
      <w:r w:rsidR="00654566">
        <w:rPr>
          <w:rFonts w:ascii="Times New Roman" w:hAnsi="Times New Roman" w:cs="Times New Roman"/>
          <w:sz w:val="26"/>
          <w:szCs w:val="26"/>
        </w:rPr>
        <w:t>16</w:t>
      </w:r>
      <w:r w:rsidR="00026FE1" w:rsidRPr="00AA16A2">
        <w:rPr>
          <w:rFonts w:ascii="Times New Roman" w:hAnsi="Times New Roman" w:cs="Times New Roman"/>
          <w:sz w:val="26"/>
          <w:szCs w:val="26"/>
        </w:rPr>
        <w:t xml:space="preserve">.04.2025 г. по </w:t>
      </w:r>
      <w:r w:rsidR="00654566">
        <w:rPr>
          <w:rFonts w:ascii="Times New Roman" w:hAnsi="Times New Roman" w:cs="Times New Roman"/>
          <w:sz w:val="26"/>
          <w:szCs w:val="26"/>
        </w:rPr>
        <w:t>15</w:t>
      </w:r>
      <w:r w:rsidR="00777D4B" w:rsidRPr="00AA16A2">
        <w:rPr>
          <w:rFonts w:ascii="Times New Roman" w:hAnsi="Times New Roman" w:cs="Times New Roman"/>
          <w:sz w:val="26"/>
          <w:szCs w:val="26"/>
        </w:rPr>
        <w:t>.05</w:t>
      </w:r>
      <w:r w:rsidR="00026FE1" w:rsidRPr="00AA16A2">
        <w:rPr>
          <w:rFonts w:ascii="Times New Roman" w:hAnsi="Times New Roman" w:cs="Times New Roman"/>
          <w:sz w:val="26"/>
          <w:szCs w:val="26"/>
        </w:rPr>
        <w:t xml:space="preserve">.2025 </w:t>
      </w:r>
      <w:r w:rsidR="00777D4B" w:rsidRPr="00AA16A2">
        <w:rPr>
          <w:rFonts w:ascii="Times New Roman" w:hAnsi="Times New Roman" w:cs="Times New Roman"/>
          <w:sz w:val="26"/>
          <w:szCs w:val="26"/>
        </w:rPr>
        <w:t xml:space="preserve">на сайте Исполнителя </w:t>
      </w:r>
      <w:r w:rsidRPr="00AA16A2">
        <w:rPr>
          <w:rFonts w:ascii="Times New Roman" w:hAnsi="Times New Roman" w:cs="Times New Roman"/>
          <w:sz w:val="26"/>
          <w:szCs w:val="26"/>
        </w:rPr>
        <w:t xml:space="preserve">по ссылке: </w:t>
      </w:r>
      <w:hyperlink r:id="rId8" w:history="1">
        <w:r w:rsidR="009E7800" w:rsidRPr="006D4B66">
          <w:rPr>
            <w:rStyle w:val="a3"/>
            <w:rFonts w:ascii="Times New Roman" w:hAnsi="Times New Roman" w:cs="Times New Roman"/>
            <w:sz w:val="26"/>
            <w:szCs w:val="26"/>
          </w:rPr>
          <w:t>https://yarecologia.ru/info/obshchestvennye-obsuzhdeniya/</w:t>
        </w:r>
      </w:hyperlink>
      <w:r w:rsidR="00A00746" w:rsidRPr="00AA16A2">
        <w:rPr>
          <w:rFonts w:ascii="Times New Roman" w:hAnsi="Times New Roman" w:cs="Times New Roman"/>
          <w:sz w:val="26"/>
          <w:szCs w:val="26"/>
        </w:rPr>
        <w:t>.</w:t>
      </w:r>
    </w:p>
    <w:p w14:paraId="38155BBE" w14:textId="567454A2" w:rsidR="009E7800" w:rsidRDefault="009E7800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AEDC1E0" w14:textId="1E9F85DA" w:rsidR="009E7800" w:rsidRDefault="009E7800" w:rsidP="009E780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8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Доступность объекта обсуждений для очного ознакомления обеспечивается по адресу места нахождения: </w:t>
      </w:r>
      <w:r w:rsidRPr="009E7800">
        <w:rPr>
          <w:rFonts w:ascii="Times New Roman" w:hAnsi="Times New Roman" w:cs="Times New Roman"/>
          <w:sz w:val="26"/>
          <w:szCs w:val="26"/>
        </w:rPr>
        <w:t>Ярославская область, Переславский р-н, п</w:t>
      </w:r>
      <w:r w:rsidR="008A2133">
        <w:rPr>
          <w:rFonts w:ascii="Times New Roman" w:hAnsi="Times New Roman" w:cs="Times New Roman"/>
          <w:sz w:val="26"/>
          <w:szCs w:val="26"/>
        </w:rPr>
        <w:t>.</w:t>
      </w:r>
      <w:r w:rsidRPr="009E7800">
        <w:rPr>
          <w:rFonts w:ascii="Times New Roman" w:hAnsi="Times New Roman" w:cs="Times New Roman"/>
          <w:sz w:val="26"/>
          <w:szCs w:val="26"/>
        </w:rPr>
        <w:t xml:space="preserve"> Лось, </w:t>
      </w:r>
      <w:r w:rsidR="008A2133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9E7800">
        <w:rPr>
          <w:rFonts w:ascii="Times New Roman" w:hAnsi="Times New Roman" w:cs="Times New Roman"/>
          <w:sz w:val="26"/>
          <w:szCs w:val="26"/>
        </w:rPr>
        <w:t>ул. Охотничья, д. 9</w:t>
      </w:r>
      <w:r w:rsidRPr="009E78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Контактная информация: </w:t>
      </w:r>
      <w:r w:rsidRPr="009E7800">
        <w:rPr>
          <w:rFonts w:ascii="Times New Roman" w:hAnsi="Times New Roman" w:cs="Times New Roman"/>
          <w:sz w:val="26"/>
          <w:szCs w:val="26"/>
        </w:rPr>
        <w:t xml:space="preserve">тел. 8-915-976-01-15, электронная почта </w:t>
      </w:r>
      <w:hyperlink r:id="rId9" w:history="1">
        <w:r w:rsidRPr="006D4B66">
          <w:rPr>
            <w:rStyle w:val="a3"/>
            <w:rFonts w:ascii="Times New Roman" w:hAnsi="Times New Roman" w:cs="Times New Roman"/>
            <w:sz w:val="26"/>
            <w:szCs w:val="26"/>
          </w:rPr>
          <w:t>norma_irina@mail.ru</w:t>
        </w:r>
      </w:hyperlink>
      <w:r w:rsidRPr="009E7800">
        <w:rPr>
          <w:rFonts w:ascii="Times New Roman" w:hAnsi="Times New Roman" w:cs="Times New Roman"/>
          <w:sz w:val="26"/>
          <w:szCs w:val="26"/>
        </w:rPr>
        <w:t>.</w:t>
      </w:r>
    </w:p>
    <w:p w14:paraId="2CDB4205" w14:textId="42999513" w:rsidR="00654566" w:rsidRDefault="009E7800" w:rsidP="009E7800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E7800">
        <w:rPr>
          <w:rFonts w:ascii="Times New Roman" w:hAnsi="Times New Roman" w:cs="Times New Roman"/>
          <w:color w:val="000000" w:themeColor="text1"/>
          <w:sz w:val="26"/>
          <w:szCs w:val="26"/>
        </w:rPr>
        <w:t>Режим работы: Понедельник - пятница с 08.00 - 17.00, перерыв с 12.00 – 13.00.</w:t>
      </w:r>
    </w:p>
    <w:p w14:paraId="5FE74725" w14:textId="5323B386" w:rsidR="00DC0073" w:rsidRDefault="00777D4B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16A2">
        <w:rPr>
          <w:rFonts w:ascii="Times New Roman" w:hAnsi="Times New Roman" w:cs="Times New Roman"/>
          <w:b/>
          <w:sz w:val="26"/>
          <w:szCs w:val="26"/>
        </w:rPr>
        <w:t>Информация</w:t>
      </w:r>
      <w:r w:rsidR="00B768F1" w:rsidRPr="00AA16A2">
        <w:rPr>
          <w:rFonts w:ascii="Times New Roman" w:hAnsi="Times New Roman" w:cs="Times New Roman"/>
          <w:b/>
          <w:sz w:val="26"/>
          <w:szCs w:val="26"/>
        </w:rPr>
        <w:t xml:space="preserve"> о возможности проведения по инициативе граждан слушаний: </w:t>
      </w:r>
      <w:r w:rsidR="00DC0073" w:rsidRPr="00AA16A2">
        <w:rPr>
          <w:rFonts w:ascii="Times New Roman" w:hAnsi="Times New Roman" w:cs="Times New Roman"/>
          <w:sz w:val="26"/>
          <w:szCs w:val="26"/>
        </w:rPr>
        <w:t>Проведение слушаний может быть инициировано гражданами в течение 7 календарных дней с даты размещения заказчиком (исполнителем) для ознакомления общественности с объектами общественных обсуждений путем на</w:t>
      </w:r>
      <w:r w:rsidR="00654566">
        <w:rPr>
          <w:rFonts w:ascii="Times New Roman" w:hAnsi="Times New Roman" w:cs="Times New Roman"/>
          <w:sz w:val="26"/>
          <w:szCs w:val="26"/>
        </w:rPr>
        <w:t>правления в указанный срок (с 16.04.2025 г. по 23</w:t>
      </w:r>
      <w:r w:rsidR="00DC0073" w:rsidRPr="00AA16A2">
        <w:rPr>
          <w:rFonts w:ascii="Times New Roman" w:hAnsi="Times New Roman" w:cs="Times New Roman"/>
          <w:sz w:val="26"/>
          <w:szCs w:val="26"/>
        </w:rPr>
        <w:t>.04.2025 г.) в уполномоченный орган соответствующей инициативы в произвольной форме: посредством официального сайта уполномоченного органа в сети «Интернет», в письменной форме или в форме электронного документа в адрес уполномоченного органа по адресу, указанному в уведомлении об обсуждениях.</w:t>
      </w:r>
    </w:p>
    <w:p w14:paraId="1BAAFB84" w14:textId="77777777" w:rsidR="00654566" w:rsidRPr="00AA16A2" w:rsidRDefault="0065456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77D1E80" w14:textId="0C6B9956" w:rsidR="00026FE1" w:rsidRPr="00AA16A2" w:rsidRDefault="00D51624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16A2">
        <w:rPr>
          <w:rFonts w:ascii="Times New Roman" w:hAnsi="Times New Roman" w:cs="Times New Roman"/>
          <w:sz w:val="26"/>
          <w:szCs w:val="26"/>
        </w:rPr>
        <w:t>При внесении инициативы о проведении слушаний гражданином 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данных.</w:t>
      </w:r>
    </w:p>
    <w:p w14:paraId="558566E0" w14:textId="77777777" w:rsidR="00B768F1" w:rsidRPr="00AA16A2" w:rsidRDefault="00B768F1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ECAF59A" w14:textId="55F04FF0" w:rsidR="00A00746" w:rsidRPr="00AA16A2" w:rsidRDefault="00D51624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16A2">
        <w:rPr>
          <w:rFonts w:ascii="Times New Roman" w:hAnsi="Times New Roman" w:cs="Times New Roman"/>
          <w:b/>
          <w:sz w:val="26"/>
          <w:szCs w:val="26"/>
        </w:rPr>
        <w:t xml:space="preserve">Способ направления замечаний и предложений: </w:t>
      </w:r>
      <w:r w:rsidR="00CC0202" w:rsidRPr="00AA16A2">
        <w:rPr>
          <w:rFonts w:ascii="Times New Roman" w:hAnsi="Times New Roman" w:cs="Times New Roman"/>
          <w:sz w:val="26"/>
          <w:szCs w:val="26"/>
        </w:rPr>
        <w:t>п</w:t>
      </w:r>
      <w:r w:rsidR="00654566">
        <w:rPr>
          <w:rFonts w:ascii="Times New Roman" w:hAnsi="Times New Roman" w:cs="Times New Roman"/>
          <w:sz w:val="26"/>
          <w:szCs w:val="26"/>
        </w:rPr>
        <w:t>утем направления 16.04.2025 по 1</w:t>
      </w:r>
      <w:r w:rsidR="00A348CF">
        <w:rPr>
          <w:rFonts w:ascii="Times New Roman" w:hAnsi="Times New Roman" w:cs="Times New Roman"/>
          <w:sz w:val="26"/>
          <w:szCs w:val="26"/>
        </w:rPr>
        <w:t>5</w:t>
      </w:r>
      <w:r w:rsidR="00A00746" w:rsidRPr="00AA16A2">
        <w:rPr>
          <w:rFonts w:ascii="Times New Roman" w:hAnsi="Times New Roman" w:cs="Times New Roman"/>
          <w:sz w:val="26"/>
          <w:szCs w:val="26"/>
        </w:rPr>
        <w:t>.05.2025 в уполномоченный орган предложений и замечаний, касающихся объекта обсуждений:</w:t>
      </w:r>
    </w:p>
    <w:p w14:paraId="1B3CC713" w14:textId="77777777" w:rsidR="00A00746" w:rsidRPr="00AA16A2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sub_10341"/>
      <w:r w:rsidRPr="00AA16A2">
        <w:rPr>
          <w:rFonts w:ascii="Times New Roman" w:hAnsi="Times New Roman" w:cs="Times New Roman"/>
          <w:sz w:val="26"/>
          <w:szCs w:val="26"/>
        </w:rPr>
        <w:t>а) посредством официального сайта;</w:t>
      </w:r>
    </w:p>
    <w:p w14:paraId="05ADEB3D" w14:textId="77777777" w:rsidR="00A00746" w:rsidRPr="00AA16A2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342"/>
      <w:bookmarkEnd w:id="0"/>
      <w:r w:rsidRPr="00AA16A2">
        <w:rPr>
          <w:rFonts w:ascii="Times New Roman" w:hAnsi="Times New Roman" w:cs="Times New Roman"/>
          <w:sz w:val="26"/>
          <w:szCs w:val="26"/>
        </w:rPr>
        <w:t>б) в письменной или устной форме в ходе проведения слушаний (в случае проведения таких слушаний);</w:t>
      </w:r>
    </w:p>
    <w:p w14:paraId="7C2633A3" w14:textId="77777777" w:rsidR="00A00746" w:rsidRPr="00AA16A2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343"/>
      <w:bookmarkEnd w:id="1"/>
      <w:r w:rsidRPr="00AA16A2">
        <w:rPr>
          <w:rFonts w:ascii="Times New Roman" w:hAnsi="Times New Roman" w:cs="Times New Roman"/>
          <w:sz w:val="26"/>
          <w:szCs w:val="26"/>
        </w:rPr>
        <w:t>в) в письменной форме или в форме электронного документа, направленного в адрес уполномоченного органа;</w:t>
      </w:r>
    </w:p>
    <w:bookmarkEnd w:id="2"/>
    <w:p w14:paraId="6097E20F" w14:textId="46F9C31F" w:rsidR="00A00746" w:rsidRPr="00AA16A2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16A2">
        <w:rPr>
          <w:rFonts w:ascii="Times New Roman" w:hAnsi="Times New Roman" w:cs="Times New Roman"/>
          <w:sz w:val="26"/>
          <w:szCs w:val="26"/>
        </w:rPr>
        <w:t xml:space="preserve">г) посредством записи в журнале учета участников общественных обсуждений, очно ознакомляющихся с объектом обсуждений, и </w:t>
      </w:r>
      <w:r w:rsidR="00AA16A2" w:rsidRPr="00AA16A2">
        <w:rPr>
          <w:rFonts w:ascii="Times New Roman" w:hAnsi="Times New Roman" w:cs="Times New Roman"/>
          <w:sz w:val="26"/>
          <w:szCs w:val="26"/>
        </w:rPr>
        <w:t>их замечаний,</w:t>
      </w:r>
      <w:r w:rsidRPr="00AA16A2">
        <w:rPr>
          <w:rFonts w:ascii="Times New Roman" w:hAnsi="Times New Roman" w:cs="Times New Roman"/>
          <w:sz w:val="26"/>
          <w:szCs w:val="26"/>
        </w:rPr>
        <w:t xml:space="preserve"> и предложений. </w:t>
      </w:r>
    </w:p>
    <w:p w14:paraId="3DC83E61" w14:textId="77777777" w:rsidR="00A00746" w:rsidRPr="00AA16A2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16A2">
        <w:rPr>
          <w:rFonts w:ascii="Times New Roman" w:hAnsi="Times New Roman" w:cs="Times New Roman"/>
          <w:sz w:val="26"/>
          <w:szCs w:val="26"/>
        </w:rPr>
        <w:t>При внесении предложений и замечаний участником общественных обсуждений указываются следующие сведения:</w:t>
      </w:r>
    </w:p>
    <w:p w14:paraId="460DDC6A" w14:textId="77777777" w:rsidR="00A00746" w:rsidRPr="00AA16A2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16A2">
        <w:rPr>
          <w:rFonts w:ascii="Times New Roman" w:hAnsi="Times New Roman" w:cs="Times New Roman"/>
          <w:sz w:val="26"/>
          <w:szCs w:val="26"/>
        </w:rPr>
        <w:t>- для физических лиц - фамилия, имя, отчество (при наличии), дата рождения, адрес места жительства (регистрации), телефон, адрес электронной почты (при наличии);</w:t>
      </w:r>
    </w:p>
    <w:p w14:paraId="1CCDABCC" w14:textId="77777777" w:rsidR="00A00746" w:rsidRPr="00AA16A2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16A2">
        <w:rPr>
          <w:rFonts w:ascii="Times New Roman" w:hAnsi="Times New Roman" w:cs="Times New Roman"/>
          <w:sz w:val="26"/>
          <w:szCs w:val="26"/>
        </w:rPr>
        <w:lastRenderedPageBreak/>
        <w:t>- для юридических лиц – полное и сокращенное (при наличии) наименования, основной государственный регистрационный номер, адрес в пределах места нахождения, телефон, адрес электронной почты (при наличии), фамилия, имя, отчество (при наличии) участника общественных обсуждений, должность участника общественных обсуждений;</w:t>
      </w:r>
    </w:p>
    <w:p w14:paraId="19446A0F" w14:textId="77777777" w:rsidR="00A00746" w:rsidRPr="00AA16A2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16A2">
        <w:rPr>
          <w:rFonts w:ascii="Times New Roman" w:hAnsi="Times New Roman" w:cs="Times New Roman"/>
          <w:sz w:val="26"/>
          <w:szCs w:val="26"/>
        </w:rPr>
        <w:t>- согласие на обработку персональных данных в соответствии с законодательством Российской Федерации в области персональных данных;</w:t>
      </w:r>
    </w:p>
    <w:p w14:paraId="70A576B8" w14:textId="77777777" w:rsidR="00A00746" w:rsidRPr="00AA16A2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16A2">
        <w:rPr>
          <w:rFonts w:ascii="Times New Roman" w:hAnsi="Times New Roman" w:cs="Times New Roman"/>
          <w:sz w:val="26"/>
          <w:szCs w:val="26"/>
        </w:rPr>
        <w:t>- согласие на участие в подписании протокола общественных обсуждений, способ направления и подписания указанного протокола с учетом положений абзаца первого пункта 41 и пунктов 42 – 44 Правил, утвержденных постановлением Правительства Российской Федерации от 28 ноября 2024 г. № 1644 («О порядке проведения оценки воздействия на окружающую среду») (далее – Правила).</w:t>
      </w:r>
    </w:p>
    <w:p w14:paraId="16C876AB" w14:textId="77777777" w:rsidR="00A00746" w:rsidRPr="00AA16A2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16A2">
        <w:rPr>
          <w:rFonts w:ascii="Times New Roman" w:hAnsi="Times New Roman" w:cs="Times New Roman"/>
          <w:sz w:val="26"/>
          <w:szCs w:val="26"/>
        </w:rPr>
        <w:t>Согласно пунктам 42 – 44 Правил протокол общественных обсуждений подписывается представителем заказчика (исполнителя), участниками общественных обсуждений на бумажном носителе или в форме электронного документа.</w:t>
      </w:r>
    </w:p>
    <w:p w14:paraId="237D417C" w14:textId="77777777" w:rsidR="00A00746" w:rsidRPr="00AA16A2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43"/>
      <w:r w:rsidRPr="00AA16A2">
        <w:rPr>
          <w:rFonts w:ascii="Times New Roman" w:hAnsi="Times New Roman" w:cs="Times New Roman"/>
          <w:sz w:val="26"/>
          <w:szCs w:val="26"/>
        </w:rPr>
        <w:t>В случае подписания протокола общественных обсуждений на бумажном носителе подписи проставляются собственноручно.</w:t>
      </w:r>
    </w:p>
    <w:bookmarkEnd w:id="3"/>
    <w:p w14:paraId="1745F0D7" w14:textId="77777777" w:rsidR="00A00746" w:rsidRPr="00AA16A2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16A2">
        <w:rPr>
          <w:rFonts w:ascii="Times New Roman" w:hAnsi="Times New Roman" w:cs="Times New Roman"/>
          <w:sz w:val="26"/>
          <w:szCs w:val="26"/>
        </w:rPr>
        <w:t>Подписание протокола общественных обсуждений в форме электронного документа осуществляется любым видом электронной подписи.</w:t>
      </w:r>
    </w:p>
    <w:p w14:paraId="26451082" w14:textId="713523D2" w:rsidR="00527A20" w:rsidRPr="00AA16A2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16A2">
        <w:rPr>
          <w:rFonts w:ascii="Times New Roman" w:hAnsi="Times New Roman" w:cs="Times New Roman"/>
          <w:sz w:val="26"/>
          <w:szCs w:val="26"/>
        </w:rPr>
        <w:t>Согласно пунктам 49 и 51 Правил персональные данные, указанные участниками общественных обсуждений, будут включены в окончательные материалы оценки воздействия на окружающую среду, которые размещаются на официальных сайтах уполномоченного органа и заказчика (исполнителя) в открытом доступе в сети «Интернет».</w:t>
      </w:r>
    </w:p>
    <w:sectPr w:rsidR="00527A20" w:rsidRPr="00AA16A2" w:rsidSect="009B33E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2FB"/>
    <w:rsid w:val="00011A41"/>
    <w:rsid w:val="000205D0"/>
    <w:rsid w:val="00026FE1"/>
    <w:rsid w:val="000279D6"/>
    <w:rsid w:val="000324C7"/>
    <w:rsid w:val="0005232F"/>
    <w:rsid w:val="000748B2"/>
    <w:rsid w:val="00086E2C"/>
    <w:rsid w:val="000C6D7C"/>
    <w:rsid w:val="00100F83"/>
    <w:rsid w:val="00102695"/>
    <w:rsid w:val="00102D9A"/>
    <w:rsid w:val="0013031E"/>
    <w:rsid w:val="00154383"/>
    <w:rsid w:val="0016671A"/>
    <w:rsid w:val="00166C4B"/>
    <w:rsid w:val="0018581A"/>
    <w:rsid w:val="0018642E"/>
    <w:rsid w:val="001C7808"/>
    <w:rsid w:val="001D7903"/>
    <w:rsid w:val="0021255E"/>
    <w:rsid w:val="00223955"/>
    <w:rsid w:val="00227BA6"/>
    <w:rsid w:val="00232462"/>
    <w:rsid w:val="0024506A"/>
    <w:rsid w:val="0025457D"/>
    <w:rsid w:val="00264FAC"/>
    <w:rsid w:val="002650B6"/>
    <w:rsid w:val="002C38EE"/>
    <w:rsid w:val="002E7DF5"/>
    <w:rsid w:val="00325CD4"/>
    <w:rsid w:val="003318D9"/>
    <w:rsid w:val="00344F42"/>
    <w:rsid w:val="00363D16"/>
    <w:rsid w:val="0036661F"/>
    <w:rsid w:val="003B2ADD"/>
    <w:rsid w:val="003D41C5"/>
    <w:rsid w:val="003D5139"/>
    <w:rsid w:val="003E5482"/>
    <w:rsid w:val="003F130D"/>
    <w:rsid w:val="003F4D60"/>
    <w:rsid w:val="004410B8"/>
    <w:rsid w:val="0047200A"/>
    <w:rsid w:val="00484E97"/>
    <w:rsid w:val="00492DE7"/>
    <w:rsid w:val="004B7B49"/>
    <w:rsid w:val="004D2F06"/>
    <w:rsid w:val="004D48FC"/>
    <w:rsid w:val="004D6C70"/>
    <w:rsid w:val="004E55DF"/>
    <w:rsid w:val="004E56E6"/>
    <w:rsid w:val="004E5DA7"/>
    <w:rsid w:val="00501C72"/>
    <w:rsid w:val="00507E19"/>
    <w:rsid w:val="005259D5"/>
    <w:rsid w:val="005265A3"/>
    <w:rsid w:val="00527A20"/>
    <w:rsid w:val="00532173"/>
    <w:rsid w:val="005505C3"/>
    <w:rsid w:val="00562FCB"/>
    <w:rsid w:val="00563683"/>
    <w:rsid w:val="00582983"/>
    <w:rsid w:val="00583803"/>
    <w:rsid w:val="00592D5D"/>
    <w:rsid w:val="005A02DC"/>
    <w:rsid w:val="005A7398"/>
    <w:rsid w:val="005C127E"/>
    <w:rsid w:val="005E0C38"/>
    <w:rsid w:val="00606B02"/>
    <w:rsid w:val="00616686"/>
    <w:rsid w:val="00653848"/>
    <w:rsid w:val="00654566"/>
    <w:rsid w:val="00663DDD"/>
    <w:rsid w:val="00665546"/>
    <w:rsid w:val="00667513"/>
    <w:rsid w:val="00687CB8"/>
    <w:rsid w:val="00694C33"/>
    <w:rsid w:val="00696D36"/>
    <w:rsid w:val="006E2B34"/>
    <w:rsid w:val="00714767"/>
    <w:rsid w:val="00715F84"/>
    <w:rsid w:val="007163C8"/>
    <w:rsid w:val="007175CB"/>
    <w:rsid w:val="00733E1E"/>
    <w:rsid w:val="00751B52"/>
    <w:rsid w:val="0076461D"/>
    <w:rsid w:val="00771282"/>
    <w:rsid w:val="00777D4B"/>
    <w:rsid w:val="007B76E0"/>
    <w:rsid w:val="00814B98"/>
    <w:rsid w:val="0082328E"/>
    <w:rsid w:val="00846286"/>
    <w:rsid w:val="0084703B"/>
    <w:rsid w:val="008562FB"/>
    <w:rsid w:val="008A2133"/>
    <w:rsid w:val="008A3FBF"/>
    <w:rsid w:val="008D77ED"/>
    <w:rsid w:val="008F466E"/>
    <w:rsid w:val="009003D8"/>
    <w:rsid w:val="0094791E"/>
    <w:rsid w:val="0096421E"/>
    <w:rsid w:val="00980337"/>
    <w:rsid w:val="0098109D"/>
    <w:rsid w:val="009816CF"/>
    <w:rsid w:val="009B33E6"/>
    <w:rsid w:val="009B3AA6"/>
    <w:rsid w:val="009C50D7"/>
    <w:rsid w:val="009D16B7"/>
    <w:rsid w:val="009D4D5A"/>
    <w:rsid w:val="009E077B"/>
    <w:rsid w:val="009E7800"/>
    <w:rsid w:val="00A00746"/>
    <w:rsid w:val="00A022B6"/>
    <w:rsid w:val="00A34703"/>
    <w:rsid w:val="00A348CF"/>
    <w:rsid w:val="00A62857"/>
    <w:rsid w:val="00A74E97"/>
    <w:rsid w:val="00A81315"/>
    <w:rsid w:val="00A8729B"/>
    <w:rsid w:val="00A944FF"/>
    <w:rsid w:val="00A94F8E"/>
    <w:rsid w:val="00AA16A2"/>
    <w:rsid w:val="00AA7BC4"/>
    <w:rsid w:val="00B0293D"/>
    <w:rsid w:val="00B16BD7"/>
    <w:rsid w:val="00B223B7"/>
    <w:rsid w:val="00B36777"/>
    <w:rsid w:val="00B42C14"/>
    <w:rsid w:val="00B46755"/>
    <w:rsid w:val="00B768F1"/>
    <w:rsid w:val="00B96BA6"/>
    <w:rsid w:val="00BA5148"/>
    <w:rsid w:val="00BA534D"/>
    <w:rsid w:val="00BB3AC7"/>
    <w:rsid w:val="00BD7C1B"/>
    <w:rsid w:val="00BD7F5F"/>
    <w:rsid w:val="00BE5CAA"/>
    <w:rsid w:val="00C10A39"/>
    <w:rsid w:val="00C21A81"/>
    <w:rsid w:val="00C24BD4"/>
    <w:rsid w:val="00C300D7"/>
    <w:rsid w:val="00C3615C"/>
    <w:rsid w:val="00C4591E"/>
    <w:rsid w:val="00C5542B"/>
    <w:rsid w:val="00C67AD3"/>
    <w:rsid w:val="00C811D2"/>
    <w:rsid w:val="00C834DF"/>
    <w:rsid w:val="00CA654C"/>
    <w:rsid w:val="00CB6B4A"/>
    <w:rsid w:val="00CB7CD4"/>
    <w:rsid w:val="00CC0202"/>
    <w:rsid w:val="00CD6F16"/>
    <w:rsid w:val="00CE1181"/>
    <w:rsid w:val="00CE5E35"/>
    <w:rsid w:val="00D009AA"/>
    <w:rsid w:val="00D07A65"/>
    <w:rsid w:val="00D11DBA"/>
    <w:rsid w:val="00D13FE9"/>
    <w:rsid w:val="00D25C41"/>
    <w:rsid w:val="00D33268"/>
    <w:rsid w:val="00D51405"/>
    <w:rsid w:val="00D51624"/>
    <w:rsid w:val="00D63D01"/>
    <w:rsid w:val="00D8596C"/>
    <w:rsid w:val="00DA5A5F"/>
    <w:rsid w:val="00DB0BBE"/>
    <w:rsid w:val="00DC0073"/>
    <w:rsid w:val="00E00A2B"/>
    <w:rsid w:val="00E13850"/>
    <w:rsid w:val="00E2341D"/>
    <w:rsid w:val="00E4208F"/>
    <w:rsid w:val="00E55227"/>
    <w:rsid w:val="00E7269E"/>
    <w:rsid w:val="00E8095B"/>
    <w:rsid w:val="00EB09F3"/>
    <w:rsid w:val="00EC46A8"/>
    <w:rsid w:val="00EE1E76"/>
    <w:rsid w:val="00EF3F54"/>
    <w:rsid w:val="00F06563"/>
    <w:rsid w:val="00F14924"/>
    <w:rsid w:val="00F156A4"/>
    <w:rsid w:val="00F25AF4"/>
    <w:rsid w:val="00F3007E"/>
    <w:rsid w:val="00F420E5"/>
    <w:rsid w:val="00F641C1"/>
    <w:rsid w:val="00F82F44"/>
    <w:rsid w:val="00F90562"/>
    <w:rsid w:val="00F94BE0"/>
    <w:rsid w:val="00FA4BAC"/>
    <w:rsid w:val="00FB1569"/>
    <w:rsid w:val="00FC25D9"/>
    <w:rsid w:val="00FC58A4"/>
    <w:rsid w:val="00FD2B29"/>
    <w:rsid w:val="00FD3B6D"/>
    <w:rsid w:val="00FE7EC9"/>
    <w:rsid w:val="00FF0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99D13"/>
  <w15:docId w15:val="{DEF89BB3-A8E2-49DA-B255-F21FA954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78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2462"/>
    <w:rPr>
      <w:color w:val="0563C1" w:themeColor="hyperlink"/>
      <w:u w:val="single"/>
    </w:rPr>
  </w:style>
  <w:style w:type="paragraph" w:styleId="a4">
    <w:name w:val="No Spacing"/>
    <w:uiPriority w:val="1"/>
    <w:qFormat/>
    <w:rsid w:val="004E5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pytarget">
    <w:name w:val="copy_target"/>
    <w:basedOn w:val="a0"/>
    <w:rsid w:val="00BA5148"/>
  </w:style>
  <w:style w:type="character" w:customStyle="1" w:styleId="Heading2Char">
    <w:name w:val="Heading 2 Char"/>
    <w:basedOn w:val="a0"/>
    <w:uiPriority w:val="9"/>
    <w:rsid w:val="0018581A"/>
    <w:rPr>
      <w:rFonts w:ascii="Arial" w:eastAsia="Arial" w:hAnsi="Arial" w:cs="Arial"/>
      <w:sz w:val="34"/>
    </w:rPr>
  </w:style>
  <w:style w:type="character" w:styleId="a5">
    <w:name w:val="Strong"/>
    <w:basedOn w:val="a0"/>
    <w:uiPriority w:val="22"/>
    <w:qFormat/>
    <w:rsid w:val="003B2ADD"/>
    <w:rPr>
      <w:b/>
      <w:bCs/>
    </w:rPr>
  </w:style>
  <w:style w:type="character" w:styleId="a6">
    <w:name w:val="Emphasis"/>
    <w:basedOn w:val="a0"/>
    <w:uiPriority w:val="20"/>
    <w:qFormat/>
    <w:rsid w:val="00154383"/>
    <w:rPr>
      <w:i/>
      <w:iCs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62FCB"/>
    <w:rPr>
      <w:color w:val="605E5C"/>
      <w:shd w:val="clear" w:color="auto" w:fill="E1DFDD"/>
    </w:rPr>
  </w:style>
  <w:style w:type="paragraph" w:styleId="a7">
    <w:name w:val="Normal (Web)"/>
    <w:basedOn w:val="a"/>
    <w:uiPriority w:val="99"/>
    <w:semiHidden/>
    <w:unhideWhenUsed/>
    <w:rsid w:val="00846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шрифт абзаца1"/>
    <w:rsid w:val="00846286"/>
  </w:style>
  <w:style w:type="character" w:customStyle="1" w:styleId="2">
    <w:name w:val="Неразрешенное упоминание2"/>
    <w:basedOn w:val="a0"/>
    <w:uiPriority w:val="99"/>
    <w:semiHidden/>
    <w:unhideWhenUsed/>
    <w:rsid w:val="00C834DF"/>
    <w:rPr>
      <w:color w:val="605E5C"/>
      <w:shd w:val="clear" w:color="auto" w:fill="E1DFDD"/>
    </w:rPr>
  </w:style>
  <w:style w:type="character" w:customStyle="1" w:styleId="a8">
    <w:name w:val="Гипертекстовая ссылка"/>
    <w:basedOn w:val="a0"/>
    <w:uiPriority w:val="99"/>
    <w:rsid w:val="00026FE1"/>
    <w:rPr>
      <w:rFonts w:cs="Times New Roman"/>
      <w:b w:val="0"/>
      <w:color w:val="106BBE"/>
    </w:rPr>
  </w:style>
  <w:style w:type="table" w:styleId="a9">
    <w:name w:val="Table Grid"/>
    <w:basedOn w:val="a1"/>
    <w:rsid w:val="00AA16A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6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84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recologia.ru/info/obshchestvennye-obsuzhdeniya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mkucentrpz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oektgbu@mail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gorod.pereslavl@yarregion.ru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info@yarecologia.ru" TargetMode="External"/><Relationship Id="rId9" Type="http://schemas.openxmlformats.org/officeDocument/2006/relationships/hyperlink" Target="mailto:norma_irin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1490</Words>
  <Characters>8498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Ярославля</Company>
  <LinksUpToDate>false</LinksUpToDate>
  <CharactersWithSpaces>9969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Office</cp:lastModifiedBy>
  <cp:revision>12</cp:revision>
  <cp:lastPrinted>2022-09-12T08:52:00Z</cp:lastPrinted>
  <dcterms:created xsi:type="dcterms:W3CDTF">2025-04-03T05:58:00Z</dcterms:created>
  <dcterms:modified xsi:type="dcterms:W3CDTF">2025-04-18T08:13:00Z</dcterms:modified>
</cp:coreProperties>
</file>